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6629"/>
        <w:gridCol w:w="2835"/>
      </w:tblGrid>
      <w:tr w:rsidR="00B84929" w:rsidRPr="007214D1" w:rsidTr="00DE1E6C">
        <w:trPr>
          <w:cantSplit/>
          <w:trHeight w:val="993"/>
        </w:trPr>
        <w:tc>
          <w:tcPr>
            <w:tcW w:w="6629" w:type="dxa"/>
          </w:tcPr>
          <w:p w:rsidR="00DE1E6C" w:rsidRDefault="00B84929" w:rsidP="002B7DC4">
            <w:pPr>
              <w:pStyle w:val="BodyText"/>
              <w:jc w:val="left"/>
              <w:rPr>
                <w:rFonts w:ascii="Arial" w:hAnsi="Arial" w:cs="Arial"/>
                <w:szCs w:val="24"/>
              </w:rPr>
            </w:pPr>
            <w:bookmarkStart w:id="0" w:name="_GoBack"/>
            <w:bookmarkEnd w:id="0"/>
            <w:r>
              <w:rPr>
                <w:rFonts w:ascii="Arial" w:hAnsi="Arial" w:cs="Arial"/>
                <w:szCs w:val="24"/>
              </w:rPr>
              <w:t xml:space="preserve">HIGH LIFE HIGHLAND </w:t>
            </w:r>
          </w:p>
          <w:p w:rsidR="002B7DC4" w:rsidRDefault="00DE1E6C" w:rsidP="002B7DC4">
            <w:pPr>
              <w:pStyle w:val="BodyText"/>
              <w:jc w:val="left"/>
              <w:rPr>
                <w:rFonts w:ascii="Arial" w:hAnsi="Arial" w:cs="Arial"/>
                <w:szCs w:val="24"/>
              </w:rPr>
            </w:pPr>
            <w:r>
              <w:rPr>
                <w:rFonts w:ascii="Arial" w:hAnsi="Arial" w:cs="Arial"/>
                <w:szCs w:val="24"/>
              </w:rPr>
              <w:t>REPORT TO BOARD OF DIRECTORS</w:t>
            </w:r>
          </w:p>
          <w:p w:rsidR="00017D2E" w:rsidRDefault="00767B29" w:rsidP="002B7DC4">
            <w:pPr>
              <w:pStyle w:val="BodyText"/>
              <w:jc w:val="left"/>
              <w:rPr>
                <w:rFonts w:ascii="Arial" w:hAnsi="Arial" w:cs="Arial"/>
                <w:szCs w:val="24"/>
              </w:rPr>
            </w:pPr>
            <w:r>
              <w:rPr>
                <w:rFonts w:ascii="Arial" w:hAnsi="Arial" w:cs="Arial"/>
                <w:szCs w:val="24"/>
              </w:rPr>
              <w:t>23 August</w:t>
            </w:r>
            <w:r w:rsidR="00017D2E">
              <w:rPr>
                <w:rFonts w:ascii="Arial" w:hAnsi="Arial" w:cs="Arial"/>
                <w:szCs w:val="24"/>
              </w:rPr>
              <w:t xml:space="preserve"> 201</w:t>
            </w:r>
            <w:r w:rsidR="0045618C">
              <w:rPr>
                <w:rFonts w:ascii="Arial" w:hAnsi="Arial" w:cs="Arial"/>
                <w:szCs w:val="24"/>
              </w:rPr>
              <w:t>6</w:t>
            </w:r>
          </w:p>
          <w:p w:rsidR="00B84929" w:rsidRPr="007214D1" w:rsidRDefault="00B84929" w:rsidP="002B7DC4">
            <w:pPr>
              <w:pStyle w:val="BodyText"/>
              <w:jc w:val="left"/>
              <w:rPr>
                <w:rFonts w:ascii="Arial" w:hAnsi="Arial" w:cs="Arial"/>
                <w:szCs w:val="24"/>
              </w:rPr>
            </w:pPr>
            <w:r w:rsidRPr="007214D1">
              <w:rPr>
                <w:rFonts w:ascii="Arial" w:hAnsi="Arial" w:cs="Arial"/>
                <w:szCs w:val="24"/>
              </w:rPr>
              <w:fldChar w:fldCharType="begin"/>
            </w:r>
            <w:r w:rsidRPr="007214D1">
              <w:rPr>
                <w:rFonts w:ascii="Arial" w:hAnsi="Arial" w:cs="Arial"/>
                <w:szCs w:val="24"/>
              </w:rPr>
              <w:instrText xml:space="preserve">  </w:instrText>
            </w:r>
            <w:r w:rsidRPr="007214D1">
              <w:rPr>
                <w:rFonts w:ascii="Arial" w:hAnsi="Arial" w:cs="Arial"/>
                <w:szCs w:val="24"/>
              </w:rPr>
              <w:fldChar w:fldCharType="end"/>
            </w:r>
          </w:p>
        </w:tc>
        <w:tc>
          <w:tcPr>
            <w:tcW w:w="2835" w:type="dxa"/>
          </w:tcPr>
          <w:p w:rsidR="00B84929" w:rsidRPr="007214D1" w:rsidRDefault="004C3A30" w:rsidP="00FC1D3E">
            <w:pPr>
              <w:rPr>
                <w:rFonts w:ascii="Arial" w:hAnsi="Arial" w:cs="Arial"/>
                <w:szCs w:val="24"/>
              </w:rPr>
            </w:pPr>
            <w:r>
              <w:rPr>
                <w:rFonts w:ascii="Arial" w:hAnsi="Arial" w:cs="Arial"/>
                <w:szCs w:val="24"/>
              </w:rPr>
              <w:t xml:space="preserve">AGENDA ITEM </w:t>
            </w:r>
            <w:r w:rsidR="00B84929">
              <w:rPr>
                <w:rFonts w:ascii="Arial" w:hAnsi="Arial" w:cs="Arial"/>
                <w:szCs w:val="24"/>
              </w:rPr>
              <w:t xml:space="preserve"> REPORT No HLH</w:t>
            </w:r>
            <w:r>
              <w:rPr>
                <w:rFonts w:ascii="Arial" w:hAnsi="Arial" w:cs="Arial"/>
                <w:szCs w:val="24"/>
              </w:rPr>
              <w:t xml:space="preserve"> </w:t>
            </w:r>
            <w:r w:rsidR="00FC1D3E">
              <w:rPr>
                <w:rFonts w:ascii="Arial" w:hAnsi="Arial" w:cs="Arial"/>
                <w:szCs w:val="24"/>
              </w:rPr>
              <w:t xml:space="preserve">  </w:t>
            </w:r>
            <w:r w:rsidR="0042698E">
              <w:rPr>
                <w:rFonts w:ascii="Arial" w:hAnsi="Arial" w:cs="Arial"/>
                <w:szCs w:val="24"/>
              </w:rPr>
              <w:t>/1</w:t>
            </w:r>
            <w:r w:rsidR="0045618C">
              <w:rPr>
                <w:rFonts w:ascii="Arial" w:hAnsi="Arial" w:cs="Arial"/>
                <w:szCs w:val="24"/>
              </w:rPr>
              <w:t>6</w:t>
            </w:r>
          </w:p>
        </w:tc>
      </w:tr>
    </w:tbl>
    <w:p w:rsidR="0039450A" w:rsidRPr="007214D1" w:rsidRDefault="00F42CF3" w:rsidP="00DE1E6C">
      <w:pPr>
        <w:pStyle w:val="Heading2"/>
        <w:rPr>
          <w:rFonts w:ascii="Arial" w:hAnsi="Arial" w:cs="Arial"/>
          <w:b/>
          <w:szCs w:val="24"/>
          <w:u w:val="none"/>
        </w:rPr>
      </w:pPr>
      <w:r w:rsidRPr="00F42CF3">
        <w:rPr>
          <w:rFonts w:ascii="Arial" w:hAnsi="Arial" w:cs="Arial"/>
          <w:b/>
          <w:szCs w:val="24"/>
          <w:u w:val="none"/>
        </w:rPr>
        <w:t xml:space="preserve">HUMAN RESOURCES </w:t>
      </w:r>
      <w:r>
        <w:rPr>
          <w:rFonts w:ascii="Arial" w:hAnsi="Arial" w:cs="Arial"/>
          <w:b/>
          <w:szCs w:val="24"/>
          <w:u w:val="none"/>
        </w:rPr>
        <w:t xml:space="preserve">- </w:t>
      </w:r>
      <w:r w:rsidR="0039450A" w:rsidRPr="007214D1">
        <w:rPr>
          <w:rFonts w:ascii="Arial" w:hAnsi="Arial" w:cs="Arial"/>
          <w:b/>
          <w:szCs w:val="24"/>
          <w:u w:val="none"/>
        </w:rPr>
        <w:t xml:space="preserve">Report </w:t>
      </w:r>
      <w:r w:rsidR="00A8159A">
        <w:rPr>
          <w:rFonts w:ascii="Arial" w:hAnsi="Arial" w:cs="Arial"/>
          <w:b/>
          <w:szCs w:val="24"/>
          <w:u w:val="none"/>
        </w:rPr>
        <w:t>by</w:t>
      </w:r>
      <w:r w:rsidR="002B7DC4">
        <w:rPr>
          <w:rFonts w:ascii="Arial" w:hAnsi="Arial" w:cs="Arial"/>
          <w:b/>
          <w:szCs w:val="24"/>
          <w:u w:val="none"/>
        </w:rPr>
        <w:t xml:space="preserve"> Chief Executive</w:t>
      </w:r>
    </w:p>
    <w:p w:rsidR="0039450A" w:rsidRPr="007214D1" w:rsidRDefault="0039450A" w:rsidP="00474274">
      <w:pPr>
        <w:pStyle w:val="Heading1"/>
        <w:jc w:val="left"/>
        <w:rPr>
          <w:rFonts w:ascii="Arial" w:hAnsi="Arial" w:cs="Arial"/>
          <w:szCs w:val="24"/>
        </w:rPr>
      </w:pPr>
      <w:r w:rsidRPr="007214D1">
        <w:rPr>
          <w:rFonts w:ascii="Arial" w:hAnsi="Arial" w:cs="Arial"/>
          <w:szCs w:val="24"/>
        </w:rPr>
        <w:fldChar w:fldCharType="begin"/>
      </w:r>
      <w:r w:rsidRPr="007214D1">
        <w:rPr>
          <w:rFonts w:ascii="Arial" w:hAnsi="Arial" w:cs="Arial"/>
          <w:szCs w:val="24"/>
        </w:rPr>
        <w:instrText xml:space="preserve">  </w:instrText>
      </w:r>
      <w:r w:rsidRPr="007214D1">
        <w:rPr>
          <w:rFonts w:ascii="Arial" w:hAnsi="Arial" w:cs="Arial"/>
          <w:szCs w:val="24"/>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7214D1">
        <w:trPr>
          <w:cantSplit/>
        </w:trPr>
        <w:tc>
          <w:tcPr>
            <w:tcW w:w="9464" w:type="dxa"/>
          </w:tcPr>
          <w:p w:rsidR="0039450A" w:rsidRDefault="002B7DC4" w:rsidP="00416BFF">
            <w:pPr>
              <w:pStyle w:val="Heading2"/>
              <w:rPr>
                <w:rFonts w:ascii="Arial" w:hAnsi="Arial" w:cs="Arial"/>
                <w:b/>
                <w:szCs w:val="24"/>
                <w:u w:val="none"/>
              </w:rPr>
            </w:pPr>
            <w:r w:rsidRPr="002B7DC4">
              <w:rPr>
                <w:rFonts w:ascii="Arial" w:hAnsi="Arial" w:cs="Arial"/>
                <w:b/>
                <w:szCs w:val="24"/>
                <w:u w:val="none"/>
              </w:rPr>
              <w:t>Summary</w:t>
            </w:r>
            <w:r w:rsidR="00720B5B">
              <w:rPr>
                <w:rFonts w:ascii="Arial" w:hAnsi="Arial" w:cs="Arial"/>
                <w:b/>
                <w:szCs w:val="24"/>
                <w:u w:val="none"/>
              </w:rPr>
              <w:t xml:space="preserve"> </w:t>
            </w:r>
          </w:p>
          <w:p w:rsidR="00014F33" w:rsidRDefault="00014F33" w:rsidP="002B7DC4"/>
          <w:p w:rsidR="00460DE4" w:rsidRDefault="00460DE4" w:rsidP="00AC5BBD">
            <w:pPr>
              <w:jc w:val="both"/>
              <w:rPr>
                <w:rFonts w:ascii="Arial" w:hAnsi="Arial" w:cs="Arial"/>
              </w:rPr>
            </w:pPr>
            <w:r>
              <w:rPr>
                <w:rFonts w:ascii="Arial" w:hAnsi="Arial" w:cs="Arial"/>
              </w:rPr>
              <w:t>The purpose of this report is to update Directors on Human Resources activity</w:t>
            </w:r>
            <w:r w:rsidR="00C44DE0">
              <w:rPr>
                <w:rFonts w:ascii="Arial" w:hAnsi="Arial" w:cs="Arial"/>
              </w:rPr>
              <w:t xml:space="preserve"> for </w:t>
            </w:r>
            <w:r w:rsidR="00767B29">
              <w:rPr>
                <w:rFonts w:ascii="Arial" w:hAnsi="Arial" w:cs="Arial"/>
              </w:rPr>
              <w:t>April</w:t>
            </w:r>
            <w:r w:rsidR="00784401">
              <w:rPr>
                <w:rFonts w:ascii="Arial" w:hAnsi="Arial" w:cs="Arial"/>
              </w:rPr>
              <w:t xml:space="preserve"> to </w:t>
            </w:r>
            <w:r w:rsidR="00767B29">
              <w:rPr>
                <w:rFonts w:ascii="Arial" w:hAnsi="Arial" w:cs="Arial"/>
              </w:rPr>
              <w:t>June</w:t>
            </w:r>
            <w:r w:rsidR="005D6F6C">
              <w:rPr>
                <w:rFonts w:ascii="Arial" w:hAnsi="Arial" w:cs="Arial"/>
              </w:rPr>
              <w:t xml:space="preserve"> 201</w:t>
            </w:r>
            <w:r w:rsidR="00FC1D3E">
              <w:rPr>
                <w:rFonts w:ascii="Arial" w:hAnsi="Arial" w:cs="Arial"/>
              </w:rPr>
              <w:t>6</w:t>
            </w:r>
            <w:r>
              <w:rPr>
                <w:rFonts w:ascii="Arial" w:hAnsi="Arial" w:cs="Arial"/>
              </w:rPr>
              <w:t xml:space="preserve"> including a quarterly report on absence, disciplinary and grievance issues.  </w:t>
            </w:r>
          </w:p>
          <w:p w:rsidR="001C41BF" w:rsidRDefault="001C41BF" w:rsidP="00AC5BBD">
            <w:pPr>
              <w:jc w:val="both"/>
              <w:rPr>
                <w:rFonts w:ascii="Arial" w:hAnsi="Arial" w:cs="Arial"/>
              </w:rPr>
            </w:pPr>
          </w:p>
          <w:p w:rsidR="00460F18" w:rsidRPr="007D45D7" w:rsidRDefault="00460F18" w:rsidP="00460F18">
            <w:pPr>
              <w:jc w:val="both"/>
              <w:rPr>
                <w:rFonts w:ascii="Arial" w:hAnsi="Arial" w:cs="Arial"/>
                <w:szCs w:val="24"/>
              </w:rPr>
            </w:pPr>
            <w:r>
              <w:rPr>
                <w:rFonts w:ascii="Arial" w:hAnsi="Arial" w:cs="Arial"/>
              </w:rPr>
              <w:t>It is recommen</w:t>
            </w:r>
            <w:r w:rsidRPr="007D45D7">
              <w:rPr>
                <w:rFonts w:ascii="Arial" w:hAnsi="Arial" w:cs="Arial"/>
                <w:szCs w:val="24"/>
              </w:rPr>
              <w:t>ded that Directors</w:t>
            </w:r>
            <w:r>
              <w:rPr>
                <w:rFonts w:ascii="Arial" w:hAnsi="Arial" w:cs="Arial"/>
                <w:szCs w:val="24"/>
              </w:rPr>
              <w:t>:</w:t>
            </w:r>
          </w:p>
          <w:p w:rsidR="00460F18" w:rsidRDefault="00460F18" w:rsidP="00460F18">
            <w:pPr>
              <w:jc w:val="both"/>
              <w:rPr>
                <w:rFonts w:ascii="Arial" w:hAnsi="Arial" w:cs="Arial"/>
                <w:szCs w:val="24"/>
              </w:rPr>
            </w:pPr>
          </w:p>
          <w:p w:rsidR="00460F18" w:rsidRPr="007F57B7" w:rsidRDefault="00460F18" w:rsidP="00E1614A">
            <w:pPr>
              <w:numPr>
                <w:ilvl w:val="0"/>
                <w:numId w:val="2"/>
              </w:numPr>
              <w:autoSpaceDE w:val="0"/>
              <w:autoSpaceDN w:val="0"/>
              <w:adjustRightInd w:val="0"/>
              <w:jc w:val="both"/>
              <w:rPr>
                <w:rFonts w:ascii="Arial" w:hAnsi="Arial" w:cs="Arial"/>
                <w:szCs w:val="24"/>
                <w:u w:val="single"/>
              </w:rPr>
            </w:pPr>
            <w:r w:rsidRPr="009C18DA">
              <w:rPr>
                <w:rFonts w:ascii="Arial" w:hAnsi="Arial" w:cs="Arial"/>
              </w:rPr>
              <w:t>note the content of the quarterly report including the update on the staffing establishment</w:t>
            </w:r>
            <w:r>
              <w:rPr>
                <w:rFonts w:ascii="Arial" w:hAnsi="Arial" w:cs="Arial"/>
              </w:rPr>
              <w:t>; and</w:t>
            </w:r>
          </w:p>
          <w:p w:rsidR="00460F18" w:rsidRPr="009C18DA" w:rsidRDefault="008A4522" w:rsidP="00E1614A">
            <w:pPr>
              <w:numPr>
                <w:ilvl w:val="0"/>
                <w:numId w:val="2"/>
              </w:numPr>
              <w:autoSpaceDE w:val="0"/>
              <w:autoSpaceDN w:val="0"/>
              <w:adjustRightInd w:val="0"/>
              <w:jc w:val="both"/>
              <w:rPr>
                <w:rFonts w:ascii="Arial" w:hAnsi="Arial" w:cs="Arial"/>
                <w:szCs w:val="24"/>
                <w:u w:val="single"/>
              </w:rPr>
            </w:pPr>
            <w:r>
              <w:rPr>
                <w:rFonts w:ascii="Arial" w:hAnsi="Arial" w:cs="Arial"/>
              </w:rPr>
              <w:t xml:space="preserve">comment on and </w:t>
            </w:r>
            <w:r w:rsidR="00460F18">
              <w:rPr>
                <w:rFonts w:ascii="Arial" w:hAnsi="Arial" w:cs="Arial"/>
              </w:rPr>
              <w:t xml:space="preserve">approve the </w:t>
            </w:r>
            <w:r w:rsidR="00E1614A">
              <w:rPr>
                <w:rFonts w:ascii="Arial" w:hAnsi="Arial" w:cs="Arial"/>
              </w:rPr>
              <w:t>updated</w:t>
            </w:r>
            <w:r w:rsidR="00460F18">
              <w:rPr>
                <w:rFonts w:ascii="Arial" w:hAnsi="Arial" w:cs="Arial"/>
              </w:rPr>
              <w:t xml:space="preserve"> employee Code of Conduct.</w:t>
            </w:r>
          </w:p>
          <w:p w:rsidR="0039450A" w:rsidRPr="005540B4" w:rsidRDefault="0039450A" w:rsidP="009D691A">
            <w:pPr>
              <w:jc w:val="both"/>
              <w:rPr>
                <w:rFonts w:ascii="Arial" w:hAnsi="Arial" w:cs="Arial"/>
              </w:rPr>
            </w:pPr>
            <w:r w:rsidRPr="005540B4">
              <w:rPr>
                <w:rFonts w:ascii="Arial" w:hAnsi="Arial" w:cs="Arial"/>
                <w:szCs w:val="24"/>
              </w:rPr>
              <w:fldChar w:fldCharType="begin"/>
            </w:r>
            <w:r w:rsidRPr="005540B4">
              <w:rPr>
                <w:rFonts w:ascii="Arial" w:hAnsi="Arial" w:cs="Arial"/>
                <w:szCs w:val="24"/>
              </w:rPr>
              <w:instrText xml:space="preserve">  </w:instrText>
            </w:r>
            <w:r w:rsidRPr="005540B4">
              <w:rPr>
                <w:rFonts w:ascii="Arial" w:hAnsi="Arial" w:cs="Arial"/>
                <w:szCs w:val="24"/>
              </w:rPr>
              <w:fldChar w:fldCharType="end"/>
            </w:r>
          </w:p>
        </w:tc>
      </w:tr>
    </w:tbl>
    <w:p w:rsidR="0039450A" w:rsidRPr="007214D1" w:rsidRDefault="0039450A" w:rsidP="00416BFF">
      <w:pPr>
        <w:jc w:val="both"/>
        <w:rPr>
          <w:rFonts w:ascii="Arial" w:hAnsi="Arial" w:cs="Arial"/>
          <w:szCs w:val="24"/>
        </w:rPr>
      </w:pPr>
    </w:p>
    <w:tbl>
      <w:tblPr>
        <w:tblW w:w="9464" w:type="dxa"/>
        <w:tblLayout w:type="fixed"/>
        <w:tblLook w:val="0000" w:firstRow="0" w:lastRow="0" w:firstColumn="0" w:lastColumn="0" w:noHBand="0" w:noVBand="0"/>
      </w:tblPr>
      <w:tblGrid>
        <w:gridCol w:w="817"/>
        <w:gridCol w:w="8647"/>
      </w:tblGrid>
      <w:tr w:rsidR="006F5801" w:rsidRPr="007214D1">
        <w:tc>
          <w:tcPr>
            <w:tcW w:w="817" w:type="dxa"/>
          </w:tcPr>
          <w:p w:rsidR="006F5801" w:rsidRPr="007214D1" w:rsidRDefault="006F5801" w:rsidP="00416BFF">
            <w:pPr>
              <w:rPr>
                <w:rFonts w:ascii="Arial" w:hAnsi="Arial" w:cs="Arial"/>
                <w:b/>
                <w:szCs w:val="24"/>
              </w:rPr>
            </w:pPr>
            <w:r>
              <w:rPr>
                <w:rFonts w:ascii="Arial" w:hAnsi="Arial" w:cs="Arial"/>
                <w:b/>
                <w:szCs w:val="24"/>
              </w:rPr>
              <w:t>1.</w:t>
            </w:r>
          </w:p>
        </w:tc>
        <w:tc>
          <w:tcPr>
            <w:tcW w:w="8647" w:type="dxa"/>
          </w:tcPr>
          <w:p w:rsidR="006F5801" w:rsidRDefault="006F5801" w:rsidP="00952CCE">
            <w:pPr>
              <w:jc w:val="both"/>
              <w:rPr>
                <w:rFonts w:ascii="Arial" w:hAnsi="Arial" w:cs="Arial"/>
                <w:b/>
                <w:szCs w:val="24"/>
              </w:rPr>
            </w:pPr>
            <w:r w:rsidRPr="00E66429">
              <w:rPr>
                <w:rFonts w:ascii="Arial" w:hAnsi="Arial" w:cs="Arial"/>
                <w:b/>
                <w:szCs w:val="24"/>
              </w:rPr>
              <w:t>Business Plan Contribution</w:t>
            </w:r>
          </w:p>
          <w:p w:rsidR="00CF0B36" w:rsidRPr="007214D1" w:rsidRDefault="00CF0B36" w:rsidP="00952CCE">
            <w:pPr>
              <w:jc w:val="both"/>
              <w:rPr>
                <w:rFonts w:ascii="Arial" w:hAnsi="Arial" w:cs="Arial"/>
                <w:b/>
                <w:szCs w:val="24"/>
              </w:rPr>
            </w:pPr>
          </w:p>
        </w:tc>
      </w:tr>
      <w:tr w:rsidR="006F5801" w:rsidRPr="007214D1">
        <w:tc>
          <w:tcPr>
            <w:tcW w:w="817" w:type="dxa"/>
          </w:tcPr>
          <w:p w:rsidR="006F5801" w:rsidRPr="006F5801" w:rsidRDefault="006F5801" w:rsidP="00416BFF">
            <w:pPr>
              <w:rPr>
                <w:rFonts w:ascii="Arial" w:hAnsi="Arial" w:cs="Arial"/>
                <w:szCs w:val="24"/>
              </w:rPr>
            </w:pPr>
            <w:r w:rsidRPr="006F5801">
              <w:rPr>
                <w:rFonts w:ascii="Arial" w:hAnsi="Arial" w:cs="Arial"/>
                <w:szCs w:val="24"/>
              </w:rPr>
              <w:t>1.1</w:t>
            </w:r>
          </w:p>
        </w:tc>
        <w:tc>
          <w:tcPr>
            <w:tcW w:w="8647" w:type="dxa"/>
          </w:tcPr>
          <w:p w:rsidR="009C0A57" w:rsidRPr="008C37C8" w:rsidRDefault="009C0A57" w:rsidP="009C0A57">
            <w:pPr>
              <w:jc w:val="both"/>
              <w:rPr>
                <w:rFonts w:ascii="Arial" w:hAnsi="Arial" w:cs="Arial"/>
              </w:rPr>
            </w:pPr>
            <w:r w:rsidRPr="008C37C8">
              <w:rPr>
                <w:rFonts w:ascii="Arial" w:hAnsi="Arial" w:cs="Arial"/>
              </w:rPr>
              <w:t>This report supports the highlighted Business Outcomes from the High Life Highland (HLH) Business Plan:</w:t>
            </w:r>
          </w:p>
          <w:p w:rsidR="009C0A57" w:rsidRPr="008C37C8" w:rsidRDefault="009C0A57" w:rsidP="009C0A57">
            <w:pPr>
              <w:jc w:val="both"/>
              <w:rPr>
                <w:rFonts w:ascii="Arial" w:hAnsi="Arial" w:cs="Arial"/>
              </w:rPr>
            </w:pPr>
          </w:p>
          <w:p w:rsidR="00C3461A" w:rsidRPr="0068065F" w:rsidRDefault="00C3461A" w:rsidP="00E1614A">
            <w:pPr>
              <w:pStyle w:val="ListParagraph"/>
              <w:numPr>
                <w:ilvl w:val="0"/>
                <w:numId w:val="1"/>
              </w:numPr>
              <w:spacing w:after="0" w:line="240" w:lineRule="auto"/>
              <w:jc w:val="both"/>
              <w:rPr>
                <w:rFonts w:ascii="Arial" w:hAnsi="Arial" w:cs="Arial"/>
                <w:sz w:val="24"/>
                <w:szCs w:val="24"/>
              </w:rPr>
            </w:pPr>
            <w:r w:rsidRPr="0068065F">
              <w:rPr>
                <w:rFonts w:ascii="Arial" w:hAnsi="Arial" w:cs="Arial"/>
                <w:sz w:val="24"/>
                <w:szCs w:val="24"/>
              </w:rPr>
              <w:t>To advance sustainable growth and financial sustainability</w:t>
            </w:r>
          </w:p>
          <w:p w:rsidR="00C3461A" w:rsidRPr="0068065F" w:rsidRDefault="00C3461A" w:rsidP="00E1614A">
            <w:pPr>
              <w:pStyle w:val="ListParagraph"/>
              <w:numPr>
                <w:ilvl w:val="0"/>
                <w:numId w:val="1"/>
              </w:numPr>
              <w:spacing w:after="0" w:line="240" w:lineRule="auto"/>
              <w:jc w:val="both"/>
              <w:rPr>
                <w:rFonts w:ascii="Arial" w:hAnsi="Arial" w:cs="Arial"/>
                <w:b/>
                <w:sz w:val="24"/>
                <w:szCs w:val="24"/>
              </w:rPr>
            </w:pPr>
            <w:r w:rsidRPr="0068065F">
              <w:rPr>
                <w:rFonts w:ascii="Arial" w:hAnsi="Arial" w:cs="Arial"/>
                <w:b/>
                <w:sz w:val="24"/>
                <w:szCs w:val="24"/>
              </w:rPr>
              <w:t>Deliver the Service Delivery Contract with THC</w:t>
            </w:r>
          </w:p>
          <w:p w:rsidR="00C3461A" w:rsidRPr="0068065F" w:rsidRDefault="00C3461A" w:rsidP="00E1614A">
            <w:pPr>
              <w:pStyle w:val="ListParagraph"/>
              <w:numPr>
                <w:ilvl w:val="0"/>
                <w:numId w:val="1"/>
              </w:numPr>
              <w:spacing w:after="0" w:line="240" w:lineRule="auto"/>
              <w:jc w:val="both"/>
              <w:rPr>
                <w:rFonts w:ascii="Arial" w:hAnsi="Arial" w:cs="Arial"/>
                <w:b/>
                <w:sz w:val="24"/>
                <w:szCs w:val="24"/>
              </w:rPr>
            </w:pPr>
            <w:r w:rsidRPr="0068065F">
              <w:rPr>
                <w:rFonts w:ascii="Arial" w:hAnsi="Arial" w:cs="Arial"/>
                <w:b/>
                <w:sz w:val="24"/>
                <w:szCs w:val="24"/>
              </w:rPr>
              <w:t>Improving staff satisfaction</w:t>
            </w:r>
          </w:p>
          <w:p w:rsidR="00C3461A" w:rsidRPr="0068065F" w:rsidRDefault="00C3461A" w:rsidP="00E1614A">
            <w:pPr>
              <w:pStyle w:val="ListParagraph"/>
              <w:numPr>
                <w:ilvl w:val="0"/>
                <w:numId w:val="1"/>
              </w:numPr>
              <w:spacing w:after="0" w:line="240" w:lineRule="auto"/>
              <w:jc w:val="both"/>
              <w:rPr>
                <w:rFonts w:ascii="Arial" w:hAnsi="Arial" w:cs="Arial"/>
                <w:b/>
                <w:sz w:val="24"/>
                <w:szCs w:val="24"/>
              </w:rPr>
            </w:pPr>
            <w:r w:rsidRPr="0068065F">
              <w:rPr>
                <w:rFonts w:ascii="Arial" w:hAnsi="Arial" w:cs="Arial"/>
                <w:b/>
                <w:sz w:val="24"/>
                <w:szCs w:val="24"/>
              </w:rPr>
              <w:t>Improving customer satisfaction</w:t>
            </w:r>
          </w:p>
          <w:p w:rsidR="00C3461A" w:rsidRPr="005A67CE" w:rsidRDefault="00C3461A" w:rsidP="00E1614A">
            <w:pPr>
              <w:pStyle w:val="ListParagraph"/>
              <w:numPr>
                <w:ilvl w:val="0"/>
                <w:numId w:val="1"/>
              </w:numPr>
              <w:spacing w:after="0" w:line="240" w:lineRule="auto"/>
              <w:jc w:val="both"/>
              <w:rPr>
                <w:rFonts w:ascii="Arial" w:hAnsi="Arial" w:cs="Arial"/>
                <w:b/>
                <w:sz w:val="24"/>
                <w:szCs w:val="24"/>
              </w:rPr>
            </w:pPr>
            <w:r w:rsidRPr="005A67CE">
              <w:rPr>
                <w:rFonts w:ascii="Arial" w:hAnsi="Arial" w:cs="Arial"/>
                <w:b/>
                <w:sz w:val="24"/>
                <w:szCs w:val="24"/>
              </w:rPr>
              <w:t>A positive company image</w:t>
            </w:r>
          </w:p>
          <w:p w:rsidR="00C3461A" w:rsidRPr="0068065F" w:rsidRDefault="00C3461A" w:rsidP="00E1614A">
            <w:pPr>
              <w:pStyle w:val="ListParagraph"/>
              <w:numPr>
                <w:ilvl w:val="0"/>
                <w:numId w:val="1"/>
              </w:numPr>
              <w:spacing w:after="0" w:line="240" w:lineRule="auto"/>
              <w:jc w:val="both"/>
              <w:rPr>
                <w:rFonts w:ascii="Arial" w:hAnsi="Arial" w:cs="Arial"/>
                <w:sz w:val="24"/>
                <w:szCs w:val="24"/>
              </w:rPr>
            </w:pPr>
            <w:r w:rsidRPr="0068065F">
              <w:rPr>
                <w:rFonts w:ascii="Arial" w:hAnsi="Arial" w:cs="Arial"/>
                <w:sz w:val="24"/>
                <w:szCs w:val="24"/>
              </w:rPr>
              <w:t>Services designed around customers and through market opportunities</w:t>
            </w:r>
          </w:p>
          <w:p w:rsidR="00C3461A" w:rsidRPr="0068065F" w:rsidRDefault="00C3461A" w:rsidP="00E1614A">
            <w:pPr>
              <w:pStyle w:val="ListParagraph"/>
              <w:numPr>
                <w:ilvl w:val="0"/>
                <w:numId w:val="1"/>
              </w:numPr>
              <w:spacing w:after="0" w:line="240" w:lineRule="auto"/>
              <w:jc w:val="both"/>
              <w:rPr>
                <w:rFonts w:ascii="Arial" w:hAnsi="Arial" w:cs="Arial"/>
                <w:sz w:val="24"/>
                <w:szCs w:val="24"/>
              </w:rPr>
            </w:pPr>
            <w:r w:rsidRPr="0068065F">
              <w:rPr>
                <w:rFonts w:ascii="Arial" w:hAnsi="Arial" w:cs="Arial"/>
                <w:sz w:val="24"/>
                <w:szCs w:val="24"/>
              </w:rPr>
              <w:t>Sustain a good health and safety performance</w:t>
            </w:r>
          </w:p>
          <w:p w:rsidR="00C3461A" w:rsidRPr="0068065F" w:rsidRDefault="00C3461A" w:rsidP="00E1614A">
            <w:pPr>
              <w:pStyle w:val="ListParagraph"/>
              <w:numPr>
                <w:ilvl w:val="0"/>
                <w:numId w:val="1"/>
              </w:numPr>
              <w:spacing w:after="0" w:line="240" w:lineRule="auto"/>
              <w:jc w:val="both"/>
              <w:rPr>
                <w:rFonts w:ascii="Arial" w:hAnsi="Arial" w:cs="Arial"/>
                <w:sz w:val="24"/>
                <w:szCs w:val="24"/>
              </w:rPr>
            </w:pPr>
            <w:r w:rsidRPr="0068065F">
              <w:rPr>
                <w:rFonts w:ascii="Arial" w:hAnsi="Arial" w:cs="Arial"/>
                <w:sz w:val="24"/>
                <w:szCs w:val="24"/>
              </w:rPr>
              <w:t>A trusted partner</w:t>
            </w:r>
          </w:p>
          <w:p w:rsidR="006F5801" w:rsidRPr="00460DE4" w:rsidRDefault="006F5801" w:rsidP="009C0A57">
            <w:pPr>
              <w:jc w:val="both"/>
              <w:rPr>
                <w:rFonts w:ascii="Arial" w:hAnsi="Arial" w:cs="Arial"/>
                <w:szCs w:val="24"/>
              </w:rPr>
            </w:pPr>
          </w:p>
        </w:tc>
      </w:tr>
      <w:tr w:rsidR="006F5801" w:rsidRPr="007214D1">
        <w:tc>
          <w:tcPr>
            <w:tcW w:w="817" w:type="dxa"/>
          </w:tcPr>
          <w:p w:rsidR="006F5801" w:rsidRPr="007214D1" w:rsidRDefault="006F5801" w:rsidP="00416BFF">
            <w:pPr>
              <w:rPr>
                <w:rFonts w:ascii="Arial" w:hAnsi="Arial" w:cs="Arial"/>
                <w:b/>
                <w:szCs w:val="24"/>
              </w:rPr>
            </w:pPr>
            <w:r>
              <w:rPr>
                <w:rFonts w:ascii="Arial" w:hAnsi="Arial" w:cs="Arial"/>
                <w:b/>
                <w:szCs w:val="24"/>
              </w:rPr>
              <w:t>2</w:t>
            </w:r>
            <w:r w:rsidRPr="007214D1">
              <w:rPr>
                <w:rFonts w:ascii="Arial" w:hAnsi="Arial" w:cs="Arial"/>
                <w:b/>
                <w:szCs w:val="24"/>
              </w:rPr>
              <w:t>.</w:t>
            </w:r>
          </w:p>
        </w:tc>
        <w:tc>
          <w:tcPr>
            <w:tcW w:w="8647" w:type="dxa"/>
          </w:tcPr>
          <w:p w:rsidR="006F5801" w:rsidRDefault="006F5801" w:rsidP="00952CCE">
            <w:pPr>
              <w:pStyle w:val="Heading3"/>
              <w:rPr>
                <w:rFonts w:ascii="Arial" w:hAnsi="Arial" w:cs="Arial"/>
                <w:b/>
                <w:szCs w:val="24"/>
                <w:u w:val="none"/>
              </w:rPr>
            </w:pPr>
            <w:r w:rsidRPr="007214D1">
              <w:rPr>
                <w:rFonts w:ascii="Arial" w:hAnsi="Arial" w:cs="Arial"/>
                <w:b/>
                <w:szCs w:val="24"/>
                <w:u w:val="none"/>
              </w:rPr>
              <w:t>Background</w:t>
            </w:r>
          </w:p>
          <w:p w:rsidR="00CF0B36" w:rsidRPr="00CF0B36" w:rsidRDefault="00CF0B36" w:rsidP="00CF0B36"/>
        </w:tc>
      </w:tr>
      <w:tr w:rsidR="006F5801" w:rsidRPr="007214D1" w:rsidTr="00E66429">
        <w:trPr>
          <w:trHeight w:val="542"/>
        </w:trPr>
        <w:tc>
          <w:tcPr>
            <w:tcW w:w="817" w:type="dxa"/>
          </w:tcPr>
          <w:p w:rsidR="006F5801" w:rsidRDefault="006F5801" w:rsidP="00416BFF">
            <w:pPr>
              <w:rPr>
                <w:rFonts w:ascii="Arial" w:hAnsi="Arial" w:cs="Arial"/>
                <w:szCs w:val="24"/>
              </w:rPr>
            </w:pPr>
            <w:r>
              <w:rPr>
                <w:rFonts w:ascii="Arial" w:hAnsi="Arial" w:cs="Arial"/>
                <w:szCs w:val="24"/>
              </w:rPr>
              <w:t>2</w:t>
            </w:r>
            <w:r w:rsidRPr="007214D1">
              <w:rPr>
                <w:rFonts w:ascii="Arial" w:hAnsi="Arial" w:cs="Arial"/>
                <w:szCs w:val="24"/>
              </w:rPr>
              <w:t xml:space="preserve">.1 </w:t>
            </w:r>
          </w:p>
          <w:p w:rsidR="00742B9E" w:rsidRDefault="00742B9E" w:rsidP="00416BFF">
            <w:pPr>
              <w:rPr>
                <w:rFonts w:ascii="Arial" w:hAnsi="Arial" w:cs="Arial"/>
                <w:szCs w:val="24"/>
              </w:rPr>
            </w:pPr>
          </w:p>
          <w:p w:rsidR="00742B9E" w:rsidRDefault="00742B9E" w:rsidP="00416BFF">
            <w:pPr>
              <w:rPr>
                <w:rFonts w:ascii="Arial" w:hAnsi="Arial" w:cs="Arial"/>
                <w:szCs w:val="24"/>
              </w:rPr>
            </w:pPr>
          </w:p>
          <w:p w:rsidR="00742B9E" w:rsidRDefault="00742B9E" w:rsidP="00416BFF">
            <w:pPr>
              <w:rPr>
                <w:rFonts w:ascii="Arial" w:hAnsi="Arial" w:cs="Arial"/>
                <w:szCs w:val="24"/>
              </w:rPr>
            </w:pPr>
          </w:p>
          <w:p w:rsidR="00742B9E" w:rsidRDefault="00742B9E" w:rsidP="00416BFF">
            <w:pPr>
              <w:rPr>
                <w:rFonts w:ascii="Arial" w:hAnsi="Arial" w:cs="Arial"/>
                <w:szCs w:val="24"/>
              </w:rPr>
            </w:pPr>
          </w:p>
          <w:p w:rsidR="00742B9E" w:rsidRDefault="00742B9E" w:rsidP="00416BFF">
            <w:pPr>
              <w:rPr>
                <w:rFonts w:ascii="Arial" w:hAnsi="Arial" w:cs="Arial"/>
                <w:szCs w:val="24"/>
              </w:rPr>
            </w:pPr>
          </w:p>
          <w:p w:rsidR="00742B9E" w:rsidRPr="00E66429" w:rsidRDefault="00742B9E" w:rsidP="00416BFF">
            <w:pPr>
              <w:rPr>
                <w:rFonts w:ascii="Arial" w:hAnsi="Arial" w:cs="Arial"/>
                <w:szCs w:val="24"/>
              </w:rPr>
            </w:pPr>
          </w:p>
        </w:tc>
        <w:tc>
          <w:tcPr>
            <w:tcW w:w="8647" w:type="dxa"/>
          </w:tcPr>
          <w:p w:rsidR="003C4EA9" w:rsidRPr="007214D1" w:rsidRDefault="006F5801" w:rsidP="00FE65CF">
            <w:pPr>
              <w:jc w:val="both"/>
              <w:rPr>
                <w:rFonts w:ascii="Arial" w:hAnsi="Arial" w:cs="Arial"/>
                <w:szCs w:val="24"/>
              </w:rPr>
            </w:pPr>
            <w:r>
              <w:rPr>
                <w:rFonts w:ascii="Arial" w:hAnsi="Arial" w:cs="Arial"/>
                <w:szCs w:val="24"/>
              </w:rPr>
              <w:t xml:space="preserve">The quarterly Human Resources </w:t>
            </w:r>
            <w:r w:rsidR="00751A5C">
              <w:rPr>
                <w:rFonts w:ascii="Arial" w:hAnsi="Arial" w:cs="Arial"/>
                <w:szCs w:val="24"/>
              </w:rPr>
              <w:t xml:space="preserve">(HR) </w:t>
            </w:r>
            <w:r>
              <w:rPr>
                <w:rFonts w:ascii="Arial" w:hAnsi="Arial" w:cs="Arial"/>
                <w:szCs w:val="24"/>
              </w:rPr>
              <w:t xml:space="preserve">report is a numerical representation of </w:t>
            </w:r>
            <w:r w:rsidR="00751A5C">
              <w:rPr>
                <w:rFonts w:ascii="Arial" w:hAnsi="Arial" w:cs="Arial"/>
                <w:szCs w:val="24"/>
              </w:rPr>
              <w:t>HR</w:t>
            </w:r>
            <w:r>
              <w:rPr>
                <w:rFonts w:ascii="Arial" w:hAnsi="Arial" w:cs="Arial"/>
                <w:szCs w:val="24"/>
              </w:rPr>
              <w:t xml:space="preserve"> activity in the preceding quarter.  It gives an update on current staff numbers and any change in numbers from previous reports.  There is also an outline of the absence levels within the Company, number of formal disciplinary cases, number of formal grievance complaints, any harassment issues and an employee relations update.</w:t>
            </w:r>
          </w:p>
        </w:tc>
      </w:tr>
      <w:tr w:rsidR="006F5801" w:rsidRPr="007214D1">
        <w:tc>
          <w:tcPr>
            <w:tcW w:w="817" w:type="dxa"/>
          </w:tcPr>
          <w:p w:rsidR="006F5801" w:rsidRDefault="006F5801" w:rsidP="00416BFF">
            <w:pPr>
              <w:rPr>
                <w:rFonts w:ascii="Arial" w:hAnsi="Arial" w:cs="Arial"/>
                <w:b/>
                <w:szCs w:val="24"/>
              </w:rPr>
            </w:pPr>
            <w:r>
              <w:rPr>
                <w:rFonts w:ascii="Arial" w:hAnsi="Arial" w:cs="Arial"/>
                <w:b/>
                <w:szCs w:val="24"/>
              </w:rPr>
              <w:t>3</w:t>
            </w:r>
            <w:r w:rsidRPr="007214D1">
              <w:rPr>
                <w:rFonts w:ascii="Arial" w:hAnsi="Arial" w:cs="Arial"/>
                <w:b/>
                <w:szCs w:val="24"/>
              </w:rPr>
              <w:t>.</w:t>
            </w:r>
          </w:p>
          <w:p w:rsidR="00CF0B36" w:rsidRDefault="00CF0B36" w:rsidP="00416BFF">
            <w:pPr>
              <w:rPr>
                <w:rFonts w:ascii="Arial" w:hAnsi="Arial" w:cs="Arial"/>
                <w:b/>
                <w:szCs w:val="24"/>
              </w:rPr>
            </w:pPr>
          </w:p>
          <w:p w:rsidR="0045618C" w:rsidRDefault="0045618C" w:rsidP="00416BFF">
            <w:pPr>
              <w:rPr>
                <w:rFonts w:ascii="Arial" w:hAnsi="Arial" w:cs="Arial"/>
                <w:szCs w:val="24"/>
              </w:rPr>
            </w:pPr>
            <w:r w:rsidRPr="0045618C">
              <w:rPr>
                <w:rFonts w:ascii="Arial" w:hAnsi="Arial" w:cs="Arial"/>
                <w:szCs w:val="24"/>
              </w:rPr>
              <w:t>3.1</w:t>
            </w:r>
          </w:p>
          <w:p w:rsidR="00CF0B36" w:rsidRPr="0045618C" w:rsidRDefault="00CF0B36" w:rsidP="00416BFF">
            <w:pPr>
              <w:rPr>
                <w:rFonts w:ascii="Arial" w:hAnsi="Arial" w:cs="Arial"/>
                <w:szCs w:val="24"/>
              </w:rPr>
            </w:pPr>
          </w:p>
          <w:p w:rsidR="0045618C" w:rsidRPr="0045618C" w:rsidRDefault="0045618C" w:rsidP="00416BFF">
            <w:pPr>
              <w:rPr>
                <w:rFonts w:ascii="Arial" w:hAnsi="Arial" w:cs="Arial"/>
                <w:szCs w:val="24"/>
              </w:rPr>
            </w:pPr>
            <w:r w:rsidRPr="0045618C">
              <w:rPr>
                <w:rFonts w:ascii="Arial" w:hAnsi="Arial" w:cs="Arial"/>
                <w:szCs w:val="24"/>
              </w:rPr>
              <w:t>3.1.1</w:t>
            </w:r>
          </w:p>
          <w:p w:rsidR="0045618C" w:rsidRPr="0045618C" w:rsidRDefault="0045618C" w:rsidP="00416BFF">
            <w:pPr>
              <w:rPr>
                <w:rFonts w:ascii="Arial" w:hAnsi="Arial" w:cs="Arial"/>
                <w:szCs w:val="24"/>
              </w:rPr>
            </w:pPr>
          </w:p>
          <w:p w:rsidR="0045618C" w:rsidRPr="0045618C" w:rsidRDefault="0045618C" w:rsidP="00416BFF">
            <w:pPr>
              <w:rPr>
                <w:rFonts w:ascii="Arial" w:hAnsi="Arial" w:cs="Arial"/>
                <w:szCs w:val="24"/>
              </w:rPr>
            </w:pPr>
          </w:p>
          <w:p w:rsidR="0045618C" w:rsidRPr="007214D1" w:rsidRDefault="0045618C" w:rsidP="00416BFF">
            <w:pPr>
              <w:rPr>
                <w:rFonts w:ascii="Arial" w:hAnsi="Arial" w:cs="Arial"/>
                <w:b/>
                <w:szCs w:val="24"/>
              </w:rPr>
            </w:pPr>
            <w:r w:rsidRPr="0045618C">
              <w:rPr>
                <w:rFonts w:ascii="Arial" w:hAnsi="Arial" w:cs="Arial"/>
                <w:szCs w:val="24"/>
              </w:rPr>
              <w:t>3.1.2</w:t>
            </w:r>
          </w:p>
        </w:tc>
        <w:tc>
          <w:tcPr>
            <w:tcW w:w="8647" w:type="dxa"/>
          </w:tcPr>
          <w:p w:rsidR="006F5801" w:rsidRDefault="006F5801" w:rsidP="00474274">
            <w:pPr>
              <w:jc w:val="both"/>
              <w:rPr>
                <w:rFonts w:ascii="Arial" w:hAnsi="Arial" w:cs="Arial"/>
                <w:b/>
                <w:szCs w:val="24"/>
              </w:rPr>
            </w:pPr>
            <w:r>
              <w:rPr>
                <w:rFonts w:ascii="Arial" w:hAnsi="Arial" w:cs="Arial"/>
                <w:b/>
                <w:szCs w:val="24"/>
              </w:rPr>
              <w:t xml:space="preserve">Human Resources Report: </w:t>
            </w:r>
            <w:r w:rsidR="00767B29">
              <w:rPr>
                <w:rFonts w:ascii="Arial" w:hAnsi="Arial" w:cs="Arial"/>
                <w:b/>
                <w:szCs w:val="24"/>
              </w:rPr>
              <w:t>April to June</w:t>
            </w:r>
            <w:r w:rsidR="004E08EF">
              <w:rPr>
                <w:rFonts w:ascii="Arial" w:hAnsi="Arial" w:cs="Arial"/>
                <w:b/>
                <w:szCs w:val="24"/>
              </w:rPr>
              <w:t xml:space="preserve"> 201</w:t>
            </w:r>
            <w:r w:rsidR="00FC1D3E">
              <w:rPr>
                <w:rFonts w:ascii="Arial" w:hAnsi="Arial" w:cs="Arial"/>
                <w:b/>
                <w:szCs w:val="24"/>
              </w:rPr>
              <w:t>6</w:t>
            </w:r>
          </w:p>
          <w:p w:rsidR="00CF0B36" w:rsidRPr="00952CCE" w:rsidRDefault="00CF0B36" w:rsidP="00474274">
            <w:pPr>
              <w:jc w:val="both"/>
              <w:rPr>
                <w:rFonts w:ascii="Arial" w:hAnsi="Arial" w:cs="Arial"/>
                <w:b/>
                <w:szCs w:val="24"/>
              </w:rPr>
            </w:pPr>
          </w:p>
          <w:p w:rsidR="0045618C" w:rsidRDefault="0045618C" w:rsidP="0045618C">
            <w:pPr>
              <w:jc w:val="both"/>
              <w:rPr>
                <w:rFonts w:ascii="Arial" w:hAnsi="Arial" w:cs="Arial"/>
                <w:szCs w:val="24"/>
                <w:u w:val="single"/>
              </w:rPr>
            </w:pPr>
            <w:r w:rsidRPr="00265F13">
              <w:rPr>
                <w:rFonts w:ascii="Arial" w:hAnsi="Arial" w:cs="Arial"/>
                <w:szCs w:val="24"/>
                <w:u w:val="single"/>
              </w:rPr>
              <w:t>Staff Establishment Numbers</w:t>
            </w:r>
          </w:p>
          <w:p w:rsidR="00B677B7" w:rsidRDefault="00B677B7" w:rsidP="0045618C">
            <w:pPr>
              <w:jc w:val="both"/>
              <w:rPr>
                <w:rFonts w:ascii="Arial" w:hAnsi="Arial" w:cs="Arial"/>
                <w:szCs w:val="24"/>
              </w:rPr>
            </w:pPr>
          </w:p>
          <w:p w:rsidR="0045618C" w:rsidRDefault="00B677B7" w:rsidP="0045618C">
            <w:pPr>
              <w:jc w:val="both"/>
              <w:rPr>
                <w:rFonts w:ascii="Arial" w:hAnsi="Arial" w:cs="Arial"/>
                <w:color w:val="000000"/>
                <w:szCs w:val="24"/>
              </w:rPr>
            </w:pPr>
            <w:r>
              <w:rPr>
                <w:rFonts w:ascii="Arial" w:hAnsi="Arial" w:cs="Arial"/>
                <w:szCs w:val="24"/>
              </w:rPr>
              <w:t>T</w:t>
            </w:r>
            <w:r w:rsidR="0045618C" w:rsidRPr="003253D5">
              <w:rPr>
                <w:rFonts w:ascii="Arial" w:hAnsi="Arial" w:cs="Arial"/>
                <w:szCs w:val="24"/>
              </w:rPr>
              <w:t>he repo</w:t>
            </w:r>
            <w:r w:rsidR="00CF0B36">
              <w:rPr>
                <w:rFonts w:ascii="Arial" w:hAnsi="Arial" w:cs="Arial"/>
                <w:szCs w:val="24"/>
              </w:rPr>
              <w:t>r</w:t>
            </w:r>
            <w:r w:rsidR="0045618C" w:rsidRPr="003253D5">
              <w:rPr>
                <w:rFonts w:ascii="Arial" w:hAnsi="Arial" w:cs="Arial"/>
                <w:szCs w:val="24"/>
              </w:rPr>
              <w:t xml:space="preserve">t to Directors covering the last quarter gave a total establishment figure of </w:t>
            </w:r>
            <w:r w:rsidR="00767B29">
              <w:rPr>
                <w:rFonts w:ascii="Arial" w:hAnsi="Arial" w:cs="Arial"/>
                <w:color w:val="000000" w:themeColor="text1"/>
                <w:szCs w:val="24"/>
              </w:rPr>
              <w:t>508.15</w:t>
            </w:r>
            <w:r w:rsidR="0045618C">
              <w:rPr>
                <w:rFonts w:ascii="Arial" w:hAnsi="Arial" w:cs="Arial"/>
                <w:color w:val="000000"/>
                <w:szCs w:val="24"/>
              </w:rPr>
              <w:t xml:space="preserve"> FTE</w:t>
            </w:r>
            <w:r w:rsidR="00CF0B36">
              <w:rPr>
                <w:rFonts w:ascii="Arial" w:hAnsi="Arial" w:cs="Arial"/>
                <w:color w:val="000000"/>
                <w:szCs w:val="24"/>
              </w:rPr>
              <w:t>.</w:t>
            </w:r>
          </w:p>
          <w:p w:rsidR="0045618C" w:rsidRDefault="0045618C" w:rsidP="0045618C">
            <w:pPr>
              <w:jc w:val="both"/>
              <w:rPr>
                <w:rFonts w:ascii="Arial" w:hAnsi="Arial" w:cs="Arial"/>
                <w:color w:val="000000"/>
                <w:szCs w:val="24"/>
              </w:rPr>
            </w:pPr>
          </w:p>
          <w:p w:rsidR="0045618C" w:rsidRDefault="0045618C" w:rsidP="0045618C">
            <w:pPr>
              <w:jc w:val="both"/>
              <w:rPr>
                <w:rFonts w:ascii="Arial" w:hAnsi="Arial" w:cs="Arial"/>
                <w:szCs w:val="24"/>
              </w:rPr>
            </w:pPr>
            <w:r w:rsidRPr="003253D5">
              <w:rPr>
                <w:rFonts w:ascii="Arial" w:hAnsi="Arial" w:cs="Arial"/>
                <w:szCs w:val="24"/>
              </w:rPr>
              <w:t xml:space="preserve">The change to the establishment </w:t>
            </w:r>
            <w:r>
              <w:rPr>
                <w:rFonts w:ascii="Arial" w:hAnsi="Arial" w:cs="Arial"/>
                <w:szCs w:val="24"/>
              </w:rPr>
              <w:t>during</w:t>
            </w:r>
            <w:r w:rsidRPr="003253D5">
              <w:rPr>
                <w:rFonts w:ascii="Arial" w:hAnsi="Arial" w:cs="Arial"/>
                <w:szCs w:val="24"/>
              </w:rPr>
              <w:t xml:space="preserve"> </w:t>
            </w:r>
            <w:r w:rsidR="00CF0B36">
              <w:rPr>
                <w:rFonts w:ascii="Arial" w:hAnsi="Arial" w:cs="Arial"/>
                <w:szCs w:val="24"/>
              </w:rPr>
              <w:t>q</w:t>
            </w:r>
            <w:r w:rsidRPr="003253D5">
              <w:rPr>
                <w:rFonts w:ascii="Arial" w:hAnsi="Arial" w:cs="Arial"/>
                <w:szCs w:val="24"/>
              </w:rPr>
              <w:t xml:space="preserve">uarter </w:t>
            </w:r>
            <w:r w:rsidR="00767B29">
              <w:rPr>
                <w:rFonts w:ascii="Arial" w:hAnsi="Arial" w:cs="Arial"/>
                <w:szCs w:val="24"/>
              </w:rPr>
              <w:t>1</w:t>
            </w:r>
            <w:r w:rsidRPr="003253D5">
              <w:rPr>
                <w:rFonts w:ascii="Arial" w:hAnsi="Arial" w:cs="Arial"/>
                <w:szCs w:val="24"/>
              </w:rPr>
              <w:t> (</w:t>
            </w:r>
            <w:r w:rsidR="00767B29">
              <w:rPr>
                <w:rFonts w:ascii="Arial" w:hAnsi="Arial" w:cs="Arial"/>
                <w:szCs w:val="24"/>
              </w:rPr>
              <w:t>April to June</w:t>
            </w:r>
            <w:r w:rsidR="00347734">
              <w:rPr>
                <w:rFonts w:ascii="Arial" w:hAnsi="Arial" w:cs="Arial"/>
                <w:szCs w:val="24"/>
              </w:rPr>
              <w:t xml:space="preserve"> 2016</w:t>
            </w:r>
            <w:r w:rsidRPr="003253D5">
              <w:rPr>
                <w:rFonts w:ascii="Arial" w:hAnsi="Arial" w:cs="Arial"/>
                <w:szCs w:val="24"/>
              </w:rPr>
              <w:t xml:space="preserve">) has been an </w:t>
            </w:r>
            <w:r w:rsidRPr="00B35E26">
              <w:rPr>
                <w:rFonts w:ascii="Arial" w:hAnsi="Arial" w:cs="Arial"/>
                <w:szCs w:val="24"/>
              </w:rPr>
              <w:t xml:space="preserve">overall </w:t>
            </w:r>
            <w:r>
              <w:rPr>
                <w:rFonts w:ascii="Arial" w:hAnsi="Arial" w:cs="Arial"/>
                <w:szCs w:val="24"/>
              </w:rPr>
              <w:t>increase</w:t>
            </w:r>
            <w:r w:rsidRPr="00B35E26">
              <w:rPr>
                <w:rFonts w:ascii="Arial" w:hAnsi="Arial" w:cs="Arial"/>
                <w:szCs w:val="24"/>
              </w:rPr>
              <w:t xml:space="preserve"> of </w:t>
            </w:r>
            <w:r w:rsidR="0070412A">
              <w:rPr>
                <w:rFonts w:ascii="Arial" w:hAnsi="Arial" w:cs="Arial"/>
                <w:szCs w:val="24"/>
              </w:rPr>
              <w:t>89.98</w:t>
            </w:r>
            <w:r>
              <w:rPr>
                <w:rFonts w:ascii="Arial" w:hAnsi="Arial" w:cs="Arial"/>
                <w:szCs w:val="24"/>
              </w:rPr>
              <w:t xml:space="preserve"> FTE.  </w:t>
            </w:r>
            <w:r w:rsidR="00767B29">
              <w:rPr>
                <w:rFonts w:ascii="Arial" w:hAnsi="Arial" w:cs="Arial"/>
                <w:szCs w:val="24"/>
              </w:rPr>
              <w:t xml:space="preserve">A large element of this increase was the transfer of staff from Inverness Leisure to High Life Highland with the equivalent of 94.21 FTE staff joining the Company.  </w:t>
            </w:r>
            <w:r w:rsidR="0070412A">
              <w:rPr>
                <w:rFonts w:ascii="Arial" w:hAnsi="Arial" w:cs="Arial"/>
                <w:szCs w:val="24"/>
              </w:rPr>
              <w:t>The</w:t>
            </w:r>
            <w:r>
              <w:rPr>
                <w:rFonts w:ascii="Arial" w:hAnsi="Arial" w:cs="Arial"/>
                <w:szCs w:val="24"/>
              </w:rPr>
              <w:t xml:space="preserve"> changes </w:t>
            </w:r>
            <w:r w:rsidRPr="00B35E26">
              <w:rPr>
                <w:rFonts w:ascii="Arial" w:hAnsi="Arial" w:cs="Arial"/>
                <w:szCs w:val="24"/>
              </w:rPr>
              <w:t>can be summarised as:-</w:t>
            </w:r>
          </w:p>
          <w:p w:rsidR="0070412A" w:rsidRPr="007214D1" w:rsidRDefault="0070412A" w:rsidP="00474274">
            <w:pPr>
              <w:jc w:val="both"/>
              <w:rPr>
                <w:rFonts w:ascii="Arial" w:hAnsi="Arial" w:cs="Arial"/>
                <w:szCs w:val="24"/>
              </w:rPr>
            </w:pPr>
          </w:p>
        </w:tc>
      </w:tr>
      <w:tr w:rsidR="006F5801" w:rsidRPr="007214D1" w:rsidTr="00460F18">
        <w:trPr>
          <w:trHeight w:val="589"/>
        </w:trPr>
        <w:tc>
          <w:tcPr>
            <w:tcW w:w="817" w:type="dxa"/>
          </w:tcPr>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460F18" w:rsidRDefault="00460F18" w:rsidP="009E7E1D">
            <w:pPr>
              <w:rPr>
                <w:rFonts w:ascii="Arial" w:hAnsi="Arial" w:cs="Arial"/>
                <w:szCs w:val="24"/>
              </w:rPr>
            </w:pPr>
          </w:p>
          <w:p w:rsidR="00053FE4" w:rsidRDefault="00053FE4" w:rsidP="009E7E1D">
            <w:pPr>
              <w:rPr>
                <w:rFonts w:ascii="Arial" w:hAnsi="Arial" w:cs="Arial"/>
                <w:szCs w:val="24"/>
              </w:rPr>
            </w:pPr>
            <w:r>
              <w:rPr>
                <w:rFonts w:ascii="Arial" w:hAnsi="Arial" w:cs="Arial"/>
                <w:szCs w:val="24"/>
              </w:rPr>
              <w:t>3.1.3</w:t>
            </w:r>
          </w:p>
          <w:p w:rsidR="0084209E" w:rsidRPr="007214D1" w:rsidRDefault="0084209E" w:rsidP="009E7E1D">
            <w:pPr>
              <w:rPr>
                <w:rFonts w:ascii="Arial" w:hAnsi="Arial" w:cs="Arial"/>
                <w:szCs w:val="24"/>
              </w:rPr>
            </w:pPr>
          </w:p>
        </w:tc>
        <w:tc>
          <w:tcPr>
            <w:tcW w:w="8647" w:type="dxa"/>
          </w:tcPr>
          <w:tbl>
            <w:tblPr>
              <w:tblpPr w:leftFromText="180" w:rightFromText="180" w:vertAnchor="text" w:horzAnchor="margin" w:tblpY="-7073"/>
              <w:tblOverlap w:val="never"/>
              <w:tblW w:w="8397" w:type="dxa"/>
              <w:tblLayout w:type="fixed"/>
              <w:tblLook w:val="04A0" w:firstRow="1" w:lastRow="0" w:firstColumn="1" w:lastColumn="0" w:noHBand="0" w:noVBand="1"/>
            </w:tblPr>
            <w:tblGrid>
              <w:gridCol w:w="7263"/>
              <w:gridCol w:w="1134"/>
            </w:tblGrid>
            <w:tr w:rsidR="00460F18" w:rsidRPr="00B35E26" w:rsidTr="00460F18">
              <w:tc>
                <w:tcPr>
                  <w:tcW w:w="7263" w:type="dxa"/>
                  <w:shd w:val="clear" w:color="auto" w:fill="auto"/>
                </w:tcPr>
                <w:p w:rsidR="00460F18" w:rsidRPr="00B35E26" w:rsidRDefault="00460F18" w:rsidP="00460F18">
                  <w:pPr>
                    <w:jc w:val="both"/>
                    <w:rPr>
                      <w:rFonts w:ascii="Arial" w:hAnsi="Arial" w:cs="Arial"/>
                      <w:b/>
                      <w:szCs w:val="24"/>
                    </w:rPr>
                  </w:pPr>
                  <w:r w:rsidRPr="00B35E26">
                    <w:rPr>
                      <w:rFonts w:ascii="Arial" w:hAnsi="Arial" w:cs="Arial"/>
                      <w:b/>
                      <w:szCs w:val="24"/>
                    </w:rPr>
                    <w:t>Change</w:t>
                  </w:r>
                </w:p>
              </w:tc>
              <w:tc>
                <w:tcPr>
                  <w:tcW w:w="1134" w:type="dxa"/>
                  <w:shd w:val="clear" w:color="auto" w:fill="auto"/>
                </w:tcPr>
                <w:p w:rsidR="00460F18" w:rsidRPr="00B35E26" w:rsidRDefault="00460F18" w:rsidP="00460F18">
                  <w:pPr>
                    <w:jc w:val="right"/>
                    <w:rPr>
                      <w:rFonts w:ascii="Arial" w:hAnsi="Arial" w:cs="Arial"/>
                      <w:b/>
                      <w:szCs w:val="24"/>
                    </w:rPr>
                  </w:pPr>
                  <w:r w:rsidRPr="00B35E26">
                    <w:rPr>
                      <w:rFonts w:ascii="Arial" w:hAnsi="Arial" w:cs="Arial"/>
                      <w:b/>
                      <w:szCs w:val="24"/>
                    </w:rPr>
                    <w:t xml:space="preserve">     </w:t>
                  </w:r>
                  <w:r>
                    <w:rPr>
                      <w:rFonts w:ascii="Arial" w:hAnsi="Arial" w:cs="Arial"/>
                      <w:b/>
                      <w:szCs w:val="24"/>
                    </w:rPr>
                    <w:t>F</w:t>
                  </w:r>
                  <w:r w:rsidRPr="00B35E26">
                    <w:rPr>
                      <w:rFonts w:ascii="Arial" w:hAnsi="Arial" w:cs="Arial"/>
                      <w:b/>
                      <w:szCs w:val="24"/>
                    </w:rPr>
                    <w:t>TE</w:t>
                  </w:r>
                </w:p>
              </w:tc>
            </w:tr>
            <w:tr w:rsidR="00460F18" w:rsidRPr="008C1B47" w:rsidTr="00460F18">
              <w:tc>
                <w:tcPr>
                  <w:tcW w:w="7263" w:type="dxa"/>
                  <w:shd w:val="clear" w:color="auto" w:fill="auto"/>
                </w:tcPr>
                <w:p w:rsidR="00460F18" w:rsidRPr="00952CCE" w:rsidRDefault="00460F18" w:rsidP="00460F18">
                  <w:pPr>
                    <w:jc w:val="both"/>
                    <w:rPr>
                      <w:rFonts w:ascii="Arial" w:hAnsi="Arial" w:cs="Arial"/>
                      <w:b/>
                      <w:i/>
                      <w:szCs w:val="24"/>
                    </w:rPr>
                  </w:pPr>
                  <w:r w:rsidRPr="00952CCE">
                    <w:rPr>
                      <w:rFonts w:ascii="Arial" w:hAnsi="Arial" w:cs="Arial"/>
                      <w:i/>
                      <w:szCs w:val="24"/>
                    </w:rPr>
                    <w:t>Inverness Leisure transferred staff</w:t>
                  </w:r>
                </w:p>
              </w:tc>
              <w:tc>
                <w:tcPr>
                  <w:tcW w:w="1134" w:type="dxa"/>
                  <w:shd w:val="clear" w:color="auto" w:fill="auto"/>
                </w:tcPr>
                <w:p w:rsidR="00460F18" w:rsidRPr="00952CCE" w:rsidRDefault="00460F18" w:rsidP="00460F18">
                  <w:pPr>
                    <w:jc w:val="right"/>
                    <w:rPr>
                      <w:rFonts w:ascii="Arial" w:hAnsi="Arial" w:cs="Arial"/>
                      <w:i/>
                      <w:szCs w:val="24"/>
                    </w:rPr>
                  </w:pPr>
                  <w:r w:rsidRPr="00952CCE">
                    <w:rPr>
                      <w:rFonts w:ascii="Arial" w:hAnsi="Arial" w:cs="Arial"/>
                      <w:i/>
                      <w:szCs w:val="24"/>
                    </w:rPr>
                    <w:t>94.21</w:t>
                  </w:r>
                </w:p>
              </w:tc>
            </w:tr>
            <w:tr w:rsidR="00460F18" w:rsidTr="00460F18">
              <w:tc>
                <w:tcPr>
                  <w:tcW w:w="7263" w:type="dxa"/>
                  <w:shd w:val="clear" w:color="auto" w:fill="auto"/>
                </w:tcPr>
                <w:p w:rsidR="00460F18" w:rsidRDefault="00460F18" w:rsidP="00460F18">
                  <w:pPr>
                    <w:jc w:val="both"/>
                    <w:rPr>
                      <w:rFonts w:ascii="Arial" w:hAnsi="Arial" w:cs="Arial"/>
                      <w:szCs w:val="24"/>
                    </w:rPr>
                  </w:pPr>
                  <w:r>
                    <w:rPr>
                      <w:rFonts w:ascii="Arial" w:hAnsi="Arial" w:cs="Arial"/>
                      <w:szCs w:val="24"/>
                    </w:rPr>
                    <w:t>Library restructuring (Dingwall, Inshes and Inverness)</w:t>
                  </w:r>
                </w:p>
                <w:p w:rsidR="00460F18" w:rsidRDefault="00460F18" w:rsidP="00460F18">
                  <w:pPr>
                    <w:jc w:val="both"/>
                    <w:rPr>
                      <w:rFonts w:ascii="Arial" w:hAnsi="Arial" w:cs="Arial"/>
                      <w:szCs w:val="24"/>
                    </w:rPr>
                  </w:pPr>
                  <w:r>
                    <w:rPr>
                      <w:rFonts w:ascii="Arial" w:hAnsi="Arial" w:cs="Arial"/>
                      <w:szCs w:val="24"/>
                    </w:rPr>
                    <w:t>Reorganising Clerical support (Kinlochbervie, Dingwall and Fort William)</w:t>
                  </w:r>
                </w:p>
                <w:p w:rsidR="00460F18" w:rsidRDefault="00460F18" w:rsidP="00460F18">
                  <w:pPr>
                    <w:jc w:val="both"/>
                    <w:rPr>
                      <w:rFonts w:ascii="Arial" w:hAnsi="Arial" w:cs="Arial"/>
                      <w:szCs w:val="24"/>
                    </w:rPr>
                  </w:pPr>
                  <w:r>
                    <w:rPr>
                      <w:rFonts w:ascii="Arial" w:hAnsi="Arial" w:cs="Arial"/>
                      <w:szCs w:val="24"/>
                    </w:rPr>
                    <w:t>Delete Youth Support Worker (Alness)</w:t>
                  </w:r>
                </w:p>
                <w:p w:rsidR="00460F18" w:rsidRDefault="00460F18" w:rsidP="00460F18">
                  <w:pPr>
                    <w:jc w:val="both"/>
                    <w:rPr>
                      <w:rFonts w:ascii="Arial" w:hAnsi="Arial" w:cs="Arial"/>
                      <w:szCs w:val="24"/>
                    </w:rPr>
                  </w:pPr>
                  <w:r>
                    <w:rPr>
                      <w:rFonts w:ascii="Arial" w:hAnsi="Arial" w:cs="Arial"/>
                      <w:szCs w:val="24"/>
                    </w:rPr>
                    <w:t>Delete Performance Development Swimming Coach</w:t>
                  </w:r>
                </w:p>
                <w:p w:rsidR="00460F18" w:rsidRDefault="00460F18" w:rsidP="00460F18">
                  <w:pPr>
                    <w:jc w:val="both"/>
                    <w:rPr>
                      <w:rFonts w:ascii="Arial" w:hAnsi="Arial" w:cs="Arial"/>
                      <w:szCs w:val="24"/>
                    </w:rPr>
                  </w:pPr>
                  <w:r>
                    <w:rPr>
                      <w:rFonts w:ascii="Arial" w:hAnsi="Arial" w:cs="Arial"/>
                      <w:szCs w:val="24"/>
                    </w:rPr>
                    <w:t>Delete Centre Administrator (Mallaig)</w:t>
                  </w:r>
                </w:p>
                <w:p w:rsidR="00460F18" w:rsidRDefault="00460F18" w:rsidP="00460F18">
                  <w:pPr>
                    <w:jc w:val="both"/>
                    <w:rPr>
                      <w:rFonts w:ascii="Arial" w:hAnsi="Arial" w:cs="Arial"/>
                      <w:szCs w:val="24"/>
                    </w:rPr>
                  </w:pPr>
                  <w:r>
                    <w:rPr>
                      <w:rFonts w:ascii="Arial" w:hAnsi="Arial" w:cs="Arial"/>
                      <w:szCs w:val="24"/>
                    </w:rPr>
                    <w:t>Delete Futsal Coordinator (Temporary Post)</w:t>
                  </w:r>
                </w:p>
                <w:p w:rsidR="00460F18" w:rsidRDefault="00460F18" w:rsidP="00460F18">
                  <w:pPr>
                    <w:jc w:val="both"/>
                    <w:rPr>
                      <w:rFonts w:ascii="Arial" w:hAnsi="Arial" w:cs="Arial"/>
                      <w:szCs w:val="24"/>
                    </w:rPr>
                  </w:pPr>
                  <w:r>
                    <w:rPr>
                      <w:rFonts w:ascii="Arial" w:hAnsi="Arial" w:cs="Arial"/>
                      <w:szCs w:val="24"/>
                    </w:rPr>
                    <w:t>Delete Community Support Worker (Tain)</w:t>
                  </w:r>
                </w:p>
                <w:p w:rsidR="00460F18" w:rsidRDefault="00460F18" w:rsidP="00460F18">
                  <w:pPr>
                    <w:jc w:val="both"/>
                    <w:rPr>
                      <w:rFonts w:ascii="Arial" w:hAnsi="Arial" w:cs="Arial"/>
                      <w:szCs w:val="24"/>
                    </w:rPr>
                  </w:pPr>
                  <w:r>
                    <w:rPr>
                      <w:rFonts w:ascii="Arial" w:hAnsi="Arial" w:cs="Arial"/>
                      <w:szCs w:val="24"/>
                    </w:rPr>
                    <w:t>Delete Seasonal Visitor Assistants (Ben Nevis Visitor Centre)</w:t>
                  </w:r>
                </w:p>
                <w:p w:rsidR="00460F18" w:rsidRDefault="00460F18" w:rsidP="00460F18">
                  <w:pPr>
                    <w:jc w:val="both"/>
                    <w:rPr>
                      <w:rFonts w:ascii="Arial" w:hAnsi="Arial" w:cs="Arial"/>
                      <w:szCs w:val="24"/>
                    </w:rPr>
                  </w:pPr>
                  <w:r>
                    <w:rPr>
                      <w:rFonts w:ascii="Arial" w:hAnsi="Arial" w:cs="Arial"/>
                      <w:szCs w:val="24"/>
                    </w:rPr>
                    <w:t>Caretaker/Steward (HFA)</w:t>
                  </w:r>
                </w:p>
                <w:p w:rsidR="00460F18" w:rsidRDefault="00460F18" w:rsidP="00460F18">
                  <w:pPr>
                    <w:jc w:val="both"/>
                    <w:rPr>
                      <w:rFonts w:ascii="Arial" w:hAnsi="Arial" w:cs="Arial"/>
                      <w:szCs w:val="24"/>
                    </w:rPr>
                  </w:pPr>
                  <w:r>
                    <w:rPr>
                      <w:rFonts w:ascii="Arial" w:hAnsi="Arial" w:cs="Arial"/>
                      <w:szCs w:val="24"/>
                    </w:rPr>
                    <w:t>Combine Facility Manager Gairloch and Ullap</w:t>
                  </w:r>
                  <w:r w:rsidR="0083644A">
                    <w:rPr>
                      <w:rFonts w:ascii="Arial" w:hAnsi="Arial" w:cs="Arial"/>
                      <w:szCs w:val="24"/>
                    </w:rPr>
                    <w:t>o</w:t>
                  </w:r>
                  <w:r>
                    <w:rPr>
                      <w:rFonts w:ascii="Arial" w:hAnsi="Arial" w:cs="Arial"/>
                      <w:szCs w:val="24"/>
                    </w:rPr>
                    <w:t>ol</w:t>
                  </w:r>
                </w:p>
                <w:p w:rsidR="00460F18" w:rsidRDefault="00460F18" w:rsidP="00460F18">
                  <w:pPr>
                    <w:jc w:val="both"/>
                    <w:rPr>
                      <w:rFonts w:ascii="Arial" w:hAnsi="Arial" w:cs="Arial"/>
                      <w:szCs w:val="24"/>
                    </w:rPr>
                  </w:pPr>
                  <w:r>
                    <w:rPr>
                      <w:rFonts w:ascii="Arial" w:hAnsi="Arial" w:cs="Arial"/>
                      <w:szCs w:val="24"/>
                    </w:rPr>
                    <w:t>Adult Learning Support Worker (Invergordon -Temporary Post)</w:t>
                  </w:r>
                </w:p>
                <w:p w:rsidR="00460F18" w:rsidRDefault="00460F18" w:rsidP="00460F18">
                  <w:pPr>
                    <w:jc w:val="both"/>
                    <w:rPr>
                      <w:rFonts w:ascii="Arial" w:hAnsi="Arial" w:cs="Arial"/>
                      <w:szCs w:val="24"/>
                    </w:rPr>
                  </w:pPr>
                  <w:r>
                    <w:rPr>
                      <w:rFonts w:ascii="Arial" w:hAnsi="Arial" w:cs="Arial"/>
                      <w:szCs w:val="24"/>
                    </w:rPr>
                    <w:t>Assistant Youth Worker (Invergordon – Temporary Post)</w:t>
                  </w:r>
                </w:p>
                <w:p w:rsidR="00460F18" w:rsidRDefault="00460F18" w:rsidP="00460F18">
                  <w:pPr>
                    <w:jc w:val="both"/>
                    <w:rPr>
                      <w:rFonts w:ascii="Arial" w:hAnsi="Arial" w:cs="Arial"/>
                      <w:szCs w:val="24"/>
                    </w:rPr>
                  </w:pPr>
                  <w:r>
                    <w:rPr>
                      <w:rFonts w:ascii="Arial" w:hAnsi="Arial" w:cs="Arial"/>
                      <w:szCs w:val="24"/>
                    </w:rPr>
                    <w:t>Leisure Assistant (TRACC) (reduced hours)</w:t>
                  </w:r>
                </w:p>
                <w:p w:rsidR="00460F18" w:rsidRDefault="00460F18" w:rsidP="00460F18">
                  <w:pPr>
                    <w:jc w:val="both"/>
                    <w:rPr>
                      <w:rFonts w:ascii="Arial" w:hAnsi="Arial" w:cs="Arial"/>
                      <w:szCs w:val="24"/>
                    </w:rPr>
                  </w:pPr>
                  <w:r>
                    <w:rPr>
                      <w:rFonts w:ascii="Arial" w:hAnsi="Arial" w:cs="Arial"/>
                      <w:szCs w:val="24"/>
                    </w:rPr>
                    <w:t>Wick Archives restructure (for National Nuclear Archive)</w:t>
                  </w:r>
                </w:p>
                <w:p w:rsidR="00460F18" w:rsidRDefault="00460F18" w:rsidP="00460F18">
                  <w:pPr>
                    <w:jc w:val="both"/>
                    <w:rPr>
                      <w:rFonts w:ascii="Arial" w:hAnsi="Arial" w:cs="Arial"/>
                      <w:szCs w:val="24"/>
                    </w:rPr>
                  </w:pPr>
                  <w:r>
                    <w:rPr>
                      <w:rFonts w:ascii="Arial" w:hAnsi="Arial" w:cs="Arial"/>
                      <w:szCs w:val="24"/>
                    </w:rPr>
                    <w:t>Museum Attendant reduced hours (IMAG)</w:t>
                  </w:r>
                </w:p>
              </w:tc>
              <w:tc>
                <w:tcPr>
                  <w:tcW w:w="1134" w:type="dxa"/>
                  <w:shd w:val="clear" w:color="auto" w:fill="auto"/>
                </w:tcPr>
                <w:p w:rsidR="00460F18" w:rsidRDefault="00460F18" w:rsidP="00460F18">
                  <w:pPr>
                    <w:jc w:val="right"/>
                    <w:rPr>
                      <w:rFonts w:ascii="Arial" w:hAnsi="Arial" w:cs="Arial"/>
                      <w:szCs w:val="24"/>
                    </w:rPr>
                  </w:pPr>
                  <w:r>
                    <w:rPr>
                      <w:rFonts w:ascii="Arial" w:hAnsi="Arial" w:cs="Arial"/>
                      <w:szCs w:val="24"/>
                    </w:rPr>
                    <w:t>-2.38</w:t>
                  </w:r>
                </w:p>
                <w:p w:rsidR="00460F18" w:rsidRDefault="00460F18" w:rsidP="00460F18">
                  <w:pPr>
                    <w:jc w:val="right"/>
                    <w:rPr>
                      <w:rFonts w:ascii="Arial" w:hAnsi="Arial" w:cs="Arial"/>
                      <w:szCs w:val="24"/>
                    </w:rPr>
                  </w:pPr>
                </w:p>
                <w:p w:rsidR="00460F18" w:rsidRDefault="00460F18" w:rsidP="00460F18">
                  <w:pPr>
                    <w:jc w:val="right"/>
                    <w:rPr>
                      <w:rFonts w:ascii="Arial" w:hAnsi="Arial" w:cs="Arial"/>
                      <w:szCs w:val="24"/>
                    </w:rPr>
                  </w:pPr>
                  <w:r>
                    <w:rPr>
                      <w:rFonts w:ascii="Arial" w:hAnsi="Arial" w:cs="Arial"/>
                      <w:szCs w:val="24"/>
                    </w:rPr>
                    <w:t>-1.08</w:t>
                  </w:r>
                </w:p>
                <w:p w:rsidR="00460F18" w:rsidRDefault="00460F18" w:rsidP="00460F18">
                  <w:pPr>
                    <w:jc w:val="right"/>
                    <w:rPr>
                      <w:rFonts w:ascii="Arial" w:hAnsi="Arial" w:cs="Arial"/>
                      <w:szCs w:val="24"/>
                    </w:rPr>
                  </w:pPr>
                  <w:r>
                    <w:rPr>
                      <w:rFonts w:ascii="Arial" w:hAnsi="Arial" w:cs="Arial"/>
                      <w:szCs w:val="24"/>
                    </w:rPr>
                    <w:t>-1.00</w:t>
                  </w:r>
                </w:p>
                <w:p w:rsidR="00460F18" w:rsidRDefault="00460F18" w:rsidP="00460F18">
                  <w:pPr>
                    <w:jc w:val="right"/>
                    <w:rPr>
                      <w:rFonts w:ascii="Arial" w:hAnsi="Arial" w:cs="Arial"/>
                      <w:szCs w:val="24"/>
                    </w:rPr>
                  </w:pPr>
                  <w:r>
                    <w:rPr>
                      <w:rFonts w:ascii="Arial" w:hAnsi="Arial" w:cs="Arial"/>
                      <w:szCs w:val="24"/>
                    </w:rPr>
                    <w:t>-1.00</w:t>
                  </w:r>
                </w:p>
                <w:p w:rsidR="00460F18" w:rsidRDefault="00460F18" w:rsidP="00460F18">
                  <w:pPr>
                    <w:jc w:val="right"/>
                    <w:rPr>
                      <w:rFonts w:ascii="Arial" w:hAnsi="Arial" w:cs="Arial"/>
                      <w:szCs w:val="24"/>
                    </w:rPr>
                  </w:pPr>
                  <w:r>
                    <w:rPr>
                      <w:rFonts w:ascii="Arial" w:hAnsi="Arial" w:cs="Arial"/>
                      <w:szCs w:val="24"/>
                    </w:rPr>
                    <w:t>-0.09</w:t>
                  </w:r>
                </w:p>
                <w:p w:rsidR="00460F18" w:rsidRDefault="00460F18" w:rsidP="00460F18">
                  <w:pPr>
                    <w:jc w:val="right"/>
                    <w:rPr>
                      <w:rFonts w:ascii="Arial" w:hAnsi="Arial" w:cs="Arial"/>
                      <w:szCs w:val="24"/>
                    </w:rPr>
                  </w:pPr>
                  <w:r>
                    <w:rPr>
                      <w:rFonts w:ascii="Arial" w:hAnsi="Arial" w:cs="Arial"/>
                      <w:szCs w:val="24"/>
                    </w:rPr>
                    <w:t>-1.00</w:t>
                  </w:r>
                </w:p>
                <w:p w:rsidR="00460F18" w:rsidRDefault="00460F18" w:rsidP="00460F18">
                  <w:pPr>
                    <w:jc w:val="right"/>
                    <w:rPr>
                      <w:rFonts w:ascii="Arial" w:hAnsi="Arial" w:cs="Arial"/>
                      <w:szCs w:val="24"/>
                    </w:rPr>
                  </w:pPr>
                  <w:r>
                    <w:rPr>
                      <w:rFonts w:ascii="Arial" w:hAnsi="Arial" w:cs="Arial"/>
                      <w:szCs w:val="24"/>
                    </w:rPr>
                    <w:t>-0.50</w:t>
                  </w:r>
                </w:p>
                <w:p w:rsidR="00460F18" w:rsidRDefault="00460F18" w:rsidP="00460F18">
                  <w:pPr>
                    <w:jc w:val="right"/>
                    <w:rPr>
                      <w:rFonts w:ascii="Arial" w:hAnsi="Arial" w:cs="Arial"/>
                      <w:szCs w:val="24"/>
                    </w:rPr>
                  </w:pPr>
                  <w:r>
                    <w:rPr>
                      <w:rFonts w:ascii="Arial" w:hAnsi="Arial" w:cs="Arial"/>
                      <w:szCs w:val="24"/>
                    </w:rPr>
                    <w:t>-1.70</w:t>
                  </w:r>
                </w:p>
                <w:p w:rsidR="00460F18" w:rsidRDefault="00460F18" w:rsidP="00460F18">
                  <w:pPr>
                    <w:jc w:val="right"/>
                    <w:rPr>
                      <w:rFonts w:ascii="Arial" w:hAnsi="Arial" w:cs="Arial"/>
                      <w:szCs w:val="24"/>
                    </w:rPr>
                  </w:pPr>
                  <w:r>
                    <w:rPr>
                      <w:rFonts w:ascii="Arial" w:hAnsi="Arial" w:cs="Arial"/>
                      <w:szCs w:val="24"/>
                    </w:rPr>
                    <w:t>0.83</w:t>
                  </w:r>
                </w:p>
                <w:p w:rsidR="00460F18" w:rsidRDefault="00460F18" w:rsidP="00460F18">
                  <w:pPr>
                    <w:jc w:val="right"/>
                    <w:rPr>
                      <w:rFonts w:ascii="Arial" w:hAnsi="Arial" w:cs="Arial"/>
                      <w:szCs w:val="24"/>
                    </w:rPr>
                  </w:pPr>
                  <w:r>
                    <w:rPr>
                      <w:rFonts w:ascii="Arial" w:hAnsi="Arial" w:cs="Arial"/>
                      <w:szCs w:val="24"/>
                    </w:rPr>
                    <w:t>-1.0</w:t>
                  </w:r>
                </w:p>
                <w:p w:rsidR="00460F18" w:rsidRDefault="00460F18" w:rsidP="00460F18">
                  <w:pPr>
                    <w:jc w:val="right"/>
                    <w:rPr>
                      <w:rFonts w:ascii="Arial" w:hAnsi="Arial" w:cs="Arial"/>
                      <w:szCs w:val="24"/>
                    </w:rPr>
                  </w:pPr>
                  <w:r>
                    <w:rPr>
                      <w:rFonts w:ascii="Arial" w:hAnsi="Arial" w:cs="Arial"/>
                      <w:szCs w:val="24"/>
                    </w:rPr>
                    <w:t>1.0</w:t>
                  </w:r>
                </w:p>
                <w:p w:rsidR="00460F18" w:rsidRDefault="00460F18" w:rsidP="00460F18">
                  <w:pPr>
                    <w:jc w:val="right"/>
                    <w:rPr>
                      <w:rFonts w:ascii="Arial" w:hAnsi="Arial" w:cs="Arial"/>
                      <w:szCs w:val="24"/>
                    </w:rPr>
                  </w:pPr>
                  <w:r>
                    <w:rPr>
                      <w:rFonts w:ascii="Arial" w:hAnsi="Arial" w:cs="Arial"/>
                      <w:szCs w:val="24"/>
                    </w:rPr>
                    <w:t>1.0</w:t>
                  </w:r>
                </w:p>
                <w:p w:rsidR="00460F18" w:rsidRDefault="00460F18" w:rsidP="00460F18">
                  <w:pPr>
                    <w:jc w:val="right"/>
                    <w:rPr>
                      <w:rFonts w:ascii="Arial" w:hAnsi="Arial" w:cs="Arial"/>
                      <w:szCs w:val="24"/>
                    </w:rPr>
                  </w:pPr>
                  <w:r>
                    <w:rPr>
                      <w:rFonts w:ascii="Arial" w:hAnsi="Arial" w:cs="Arial"/>
                      <w:szCs w:val="24"/>
                    </w:rPr>
                    <w:t>-0.22</w:t>
                  </w:r>
                </w:p>
                <w:p w:rsidR="00460F18" w:rsidRDefault="00460F18" w:rsidP="00460F18">
                  <w:pPr>
                    <w:jc w:val="right"/>
                    <w:rPr>
                      <w:rFonts w:ascii="Arial" w:hAnsi="Arial" w:cs="Arial"/>
                      <w:szCs w:val="24"/>
                    </w:rPr>
                  </w:pPr>
                  <w:r>
                    <w:rPr>
                      <w:rFonts w:ascii="Arial" w:hAnsi="Arial" w:cs="Arial"/>
                      <w:szCs w:val="24"/>
                    </w:rPr>
                    <w:t>3.00</w:t>
                  </w:r>
                </w:p>
                <w:p w:rsidR="00460F18" w:rsidRDefault="00460F18" w:rsidP="00BB0395">
                  <w:pPr>
                    <w:jc w:val="right"/>
                    <w:rPr>
                      <w:rFonts w:ascii="Arial" w:hAnsi="Arial" w:cs="Arial"/>
                      <w:szCs w:val="24"/>
                    </w:rPr>
                  </w:pPr>
                  <w:r>
                    <w:rPr>
                      <w:rFonts w:ascii="Arial" w:hAnsi="Arial" w:cs="Arial"/>
                      <w:szCs w:val="24"/>
                    </w:rPr>
                    <w:t>-0.09</w:t>
                  </w:r>
                </w:p>
              </w:tc>
            </w:tr>
            <w:tr w:rsidR="00460F18" w:rsidTr="00460F18">
              <w:tc>
                <w:tcPr>
                  <w:tcW w:w="7263" w:type="dxa"/>
                  <w:shd w:val="clear" w:color="auto" w:fill="auto"/>
                </w:tcPr>
                <w:p w:rsidR="00952CCE" w:rsidRDefault="00952CCE" w:rsidP="00460F18">
                  <w:pPr>
                    <w:jc w:val="both"/>
                    <w:rPr>
                      <w:rFonts w:ascii="Arial" w:hAnsi="Arial" w:cs="Arial"/>
                      <w:b/>
                      <w:szCs w:val="24"/>
                    </w:rPr>
                  </w:pPr>
                  <w:r>
                    <w:rPr>
                      <w:rFonts w:ascii="Arial" w:hAnsi="Arial" w:cs="Arial"/>
                      <w:b/>
                      <w:szCs w:val="24"/>
                    </w:rPr>
                    <w:t>Total</w:t>
                  </w:r>
                </w:p>
                <w:p w:rsidR="00460F18" w:rsidRDefault="00460F18" w:rsidP="00460F18">
                  <w:pPr>
                    <w:jc w:val="both"/>
                    <w:rPr>
                      <w:rFonts w:ascii="Arial" w:hAnsi="Arial" w:cs="Arial"/>
                      <w:szCs w:val="24"/>
                    </w:rPr>
                  </w:pPr>
                  <w:r w:rsidRPr="00B35E26">
                    <w:rPr>
                      <w:rFonts w:ascii="Arial" w:hAnsi="Arial" w:cs="Arial"/>
                      <w:b/>
                      <w:szCs w:val="24"/>
                    </w:rPr>
                    <w:t>Total</w:t>
                  </w:r>
                  <w:r w:rsidR="00952CCE">
                    <w:rPr>
                      <w:rFonts w:ascii="Arial" w:hAnsi="Arial" w:cs="Arial"/>
                      <w:b/>
                      <w:szCs w:val="24"/>
                    </w:rPr>
                    <w:t xml:space="preserve"> (inclusive of Inverness Leisure)</w:t>
                  </w:r>
                </w:p>
              </w:tc>
              <w:tc>
                <w:tcPr>
                  <w:tcW w:w="1134" w:type="dxa"/>
                  <w:shd w:val="clear" w:color="auto" w:fill="auto"/>
                </w:tcPr>
                <w:p w:rsidR="00952CCE" w:rsidRDefault="00952CCE" w:rsidP="00460F18">
                  <w:pPr>
                    <w:jc w:val="right"/>
                    <w:rPr>
                      <w:rFonts w:ascii="Arial" w:hAnsi="Arial" w:cs="Arial"/>
                      <w:b/>
                      <w:szCs w:val="24"/>
                    </w:rPr>
                  </w:pPr>
                  <w:r>
                    <w:rPr>
                      <w:rFonts w:ascii="Arial" w:hAnsi="Arial" w:cs="Arial"/>
                      <w:b/>
                      <w:szCs w:val="24"/>
                    </w:rPr>
                    <w:t>-4.23</w:t>
                  </w:r>
                </w:p>
                <w:p w:rsidR="00460F18" w:rsidRDefault="00460F18" w:rsidP="00460F18">
                  <w:pPr>
                    <w:jc w:val="right"/>
                    <w:rPr>
                      <w:rFonts w:ascii="Arial" w:hAnsi="Arial" w:cs="Arial"/>
                      <w:szCs w:val="24"/>
                    </w:rPr>
                  </w:pPr>
                  <w:r>
                    <w:rPr>
                      <w:rFonts w:ascii="Arial" w:hAnsi="Arial" w:cs="Arial"/>
                      <w:b/>
                      <w:szCs w:val="24"/>
                    </w:rPr>
                    <w:t>89.98</w:t>
                  </w:r>
                </w:p>
              </w:tc>
            </w:tr>
          </w:tbl>
          <w:p w:rsidR="00460F18" w:rsidRDefault="00460F18" w:rsidP="0070412A">
            <w:pPr>
              <w:jc w:val="both"/>
              <w:rPr>
                <w:rFonts w:ascii="Arial" w:hAnsi="Arial" w:cs="Arial"/>
                <w:szCs w:val="24"/>
              </w:rPr>
            </w:pPr>
          </w:p>
          <w:p w:rsidR="0070412A" w:rsidRDefault="004E4B5E" w:rsidP="0070412A">
            <w:pPr>
              <w:jc w:val="both"/>
              <w:rPr>
                <w:rFonts w:ascii="Arial" w:hAnsi="Arial" w:cs="Arial"/>
                <w:szCs w:val="24"/>
              </w:rPr>
            </w:pPr>
            <w:r>
              <w:rPr>
                <w:rFonts w:ascii="Arial" w:hAnsi="Arial" w:cs="Arial"/>
                <w:szCs w:val="24"/>
              </w:rPr>
              <w:t xml:space="preserve">The staffing establishment </w:t>
            </w:r>
            <w:r w:rsidR="0070412A" w:rsidRPr="00B35E26">
              <w:rPr>
                <w:rFonts w:ascii="Arial" w:hAnsi="Arial" w:cs="Arial"/>
                <w:szCs w:val="24"/>
              </w:rPr>
              <w:t xml:space="preserve">at the end of </w:t>
            </w:r>
            <w:r w:rsidR="00CF0B36">
              <w:rPr>
                <w:rFonts w:ascii="Arial" w:hAnsi="Arial" w:cs="Arial"/>
                <w:szCs w:val="24"/>
              </w:rPr>
              <w:t>q</w:t>
            </w:r>
            <w:r w:rsidR="0070412A" w:rsidRPr="00B35E26">
              <w:rPr>
                <w:rFonts w:ascii="Arial" w:hAnsi="Arial" w:cs="Arial"/>
                <w:szCs w:val="24"/>
              </w:rPr>
              <w:t xml:space="preserve">uarter </w:t>
            </w:r>
            <w:r w:rsidR="00200C8E">
              <w:rPr>
                <w:rFonts w:ascii="Arial" w:hAnsi="Arial" w:cs="Arial"/>
                <w:szCs w:val="24"/>
              </w:rPr>
              <w:t>1</w:t>
            </w:r>
            <w:r w:rsidR="0070412A" w:rsidRPr="00B35E26">
              <w:rPr>
                <w:rFonts w:ascii="Arial" w:hAnsi="Arial" w:cs="Arial"/>
                <w:szCs w:val="24"/>
              </w:rPr>
              <w:t xml:space="preserve"> is therefore </w:t>
            </w:r>
            <w:r w:rsidR="00952CCE">
              <w:rPr>
                <w:rFonts w:ascii="Arial" w:hAnsi="Arial" w:cs="Arial"/>
                <w:szCs w:val="24"/>
              </w:rPr>
              <w:t>503.92 FTE (</w:t>
            </w:r>
            <w:r w:rsidR="0070412A" w:rsidRPr="0070412A">
              <w:rPr>
                <w:rFonts w:ascii="Arial" w:hAnsi="Arial" w:cs="Arial"/>
                <w:color w:val="000000"/>
                <w:szCs w:val="24"/>
              </w:rPr>
              <w:t>598.13</w:t>
            </w:r>
            <w:r w:rsidR="0070412A">
              <w:rPr>
                <w:rFonts w:ascii="Arial" w:hAnsi="Arial" w:cs="Arial"/>
                <w:szCs w:val="24"/>
              </w:rPr>
              <w:t xml:space="preserve"> </w:t>
            </w:r>
            <w:r w:rsidR="0070412A" w:rsidRPr="00B35E26">
              <w:rPr>
                <w:rFonts w:ascii="Arial" w:hAnsi="Arial" w:cs="Arial"/>
                <w:szCs w:val="24"/>
              </w:rPr>
              <w:t>FTE</w:t>
            </w:r>
            <w:r w:rsidR="00952CCE">
              <w:rPr>
                <w:rFonts w:ascii="Arial" w:hAnsi="Arial" w:cs="Arial"/>
                <w:szCs w:val="24"/>
              </w:rPr>
              <w:t xml:space="preserve"> inclusive of Inverness Leisure)</w:t>
            </w:r>
            <w:r w:rsidR="0070412A" w:rsidRPr="00B35E26">
              <w:rPr>
                <w:rFonts w:ascii="Arial" w:hAnsi="Arial" w:cs="Arial"/>
                <w:szCs w:val="24"/>
              </w:rPr>
              <w:t>.</w:t>
            </w:r>
          </w:p>
          <w:p w:rsidR="0045618C" w:rsidRPr="007214D1" w:rsidRDefault="0070412A" w:rsidP="0070412A">
            <w:pPr>
              <w:jc w:val="both"/>
              <w:rPr>
                <w:rFonts w:ascii="Arial" w:hAnsi="Arial" w:cs="Arial"/>
                <w:szCs w:val="24"/>
              </w:rPr>
            </w:pPr>
            <w:r w:rsidRPr="007214D1">
              <w:rPr>
                <w:rFonts w:ascii="Arial" w:hAnsi="Arial" w:cs="Arial"/>
                <w:szCs w:val="24"/>
              </w:rPr>
              <w:t xml:space="preserve"> </w:t>
            </w:r>
          </w:p>
        </w:tc>
      </w:tr>
      <w:tr w:rsidR="006F5801" w:rsidRPr="007214D1" w:rsidTr="0045618C">
        <w:trPr>
          <w:trHeight w:val="2551"/>
        </w:trPr>
        <w:tc>
          <w:tcPr>
            <w:tcW w:w="817" w:type="dxa"/>
          </w:tcPr>
          <w:p w:rsidR="006F5801" w:rsidRDefault="006F5801" w:rsidP="00416BFF">
            <w:pPr>
              <w:rPr>
                <w:rFonts w:ascii="Arial" w:hAnsi="Arial" w:cs="Arial"/>
                <w:szCs w:val="24"/>
              </w:rPr>
            </w:pPr>
            <w:r>
              <w:rPr>
                <w:rFonts w:ascii="Arial" w:hAnsi="Arial" w:cs="Arial"/>
                <w:szCs w:val="24"/>
              </w:rPr>
              <w:t>3.2</w:t>
            </w:r>
          </w:p>
          <w:p w:rsidR="006F5801" w:rsidRDefault="006F5801" w:rsidP="00416BFF">
            <w:pPr>
              <w:rPr>
                <w:rFonts w:ascii="Arial" w:hAnsi="Arial" w:cs="Arial"/>
                <w:szCs w:val="24"/>
              </w:rPr>
            </w:pPr>
          </w:p>
          <w:p w:rsidR="006F5801" w:rsidRDefault="006F5801" w:rsidP="00416BFF">
            <w:pPr>
              <w:rPr>
                <w:rFonts w:ascii="Arial" w:hAnsi="Arial" w:cs="Arial"/>
                <w:szCs w:val="24"/>
              </w:rPr>
            </w:pPr>
            <w:r>
              <w:rPr>
                <w:rFonts w:ascii="Arial" w:hAnsi="Arial" w:cs="Arial"/>
                <w:szCs w:val="24"/>
              </w:rPr>
              <w:t>3.2.1</w:t>
            </w:r>
          </w:p>
          <w:p w:rsidR="006F5801" w:rsidRDefault="006F5801" w:rsidP="00416BFF">
            <w:pPr>
              <w:rPr>
                <w:rFonts w:ascii="Arial" w:hAnsi="Arial" w:cs="Arial"/>
                <w:szCs w:val="24"/>
              </w:rPr>
            </w:pPr>
          </w:p>
          <w:p w:rsidR="006F5801" w:rsidRDefault="006F5801" w:rsidP="00416BFF">
            <w:pPr>
              <w:rPr>
                <w:rFonts w:ascii="Arial" w:hAnsi="Arial" w:cs="Arial"/>
                <w:szCs w:val="24"/>
              </w:rPr>
            </w:pPr>
          </w:p>
          <w:p w:rsidR="005E442C" w:rsidRDefault="005E442C" w:rsidP="00416BFF">
            <w:pPr>
              <w:rPr>
                <w:rFonts w:ascii="Arial" w:hAnsi="Arial" w:cs="Arial"/>
                <w:szCs w:val="24"/>
              </w:rPr>
            </w:pPr>
          </w:p>
          <w:p w:rsidR="0045618C" w:rsidRDefault="0045618C" w:rsidP="00416BFF">
            <w:pPr>
              <w:rPr>
                <w:rFonts w:ascii="Arial" w:hAnsi="Arial" w:cs="Arial"/>
                <w:szCs w:val="24"/>
              </w:rPr>
            </w:pPr>
          </w:p>
          <w:p w:rsidR="0045618C" w:rsidRDefault="0045618C" w:rsidP="00416BFF">
            <w:pPr>
              <w:rPr>
                <w:rFonts w:ascii="Arial" w:hAnsi="Arial" w:cs="Arial"/>
                <w:szCs w:val="24"/>
              </w:rPr>
            </w:pPr>
          </w:p>
          <w:p w:rsidR="0045618C" w:rsidRDefault="0045618C" w:rsidP="00416BFF">
            <w:pPr>
              <w:rPr>
                <w:rFonts w:ascii="Arial" w:hAnsi="Arial" w:cs="Arial"/>
                <w:szCs w:val="24"/>
              </w:rPr>
            </w:pPr>
          </w:p>
          <w:p w:rsidR="0045618C" w:rsidRDefault="0045618C" w:rsidP="00416BFF">
            <w:pPr>
              <w:rPr>
                <w:rFonts w:ascii="Arial" w:hAnsi="Arial" w:cs="Arial"/>
                <w:szCs w:val="24"/>
              </w:rPr>
            </w:pPr>
          </w:p>
          <w:p w:rsidR="0045618C" w:rsidRDefault="0045618C" w:rsidP="00416BFF">
            <w:pPr>
              <w:rPr>
                <w:rFonts w:ascii="Arial" w:hAnsi="Arial" w:cs="Arial"/>
                <w:szCs w:val="24"/>
              </w:rPr>
            </w:pPr>
          </w:p>
          <w:p w:rsidR="0045618C" w:rsidRDefault="0045618C" w:rsidP="00416BFF">
            <w:pPr>
              <w:rPr>
                <w:rFonts w:ascii="Arial" w:hAnsi="Arial" w:cs="Arial"/>
                <w:szCs w:val="24"/>
              </w:rPr>
            </w:pPr>
          </w:p>
          <w:p w:rsidR="0045618C" w:rsidRDefault="0045618C" w:rsidP="00416BFF">
            <w:pPr>
              <w:rPr>
                <w:rFonts w:ascii="Arial" w:hAnsi="Arial" w:cs="Arial"/>
                <w:szCs w:val="24"/>
              </w:rPr>
            </w:pPr>
          </w:p>
          <w:p w:rsidR="0045618C" w:rsidRDefault="0045618C" w:rsidP="00416BFF">
            <w:pPr>
              <w:rPr>
                <w:rFonts w:ascii="Arial" w:hAnsi="Arial" w:cs="Arial"/>
                <w:szCs w:val="24"/>
              </w:rPr>
            </w:pPr>
          </w:p>
          <w:p w:rsidR="0045618C" w:rsidRDefault="0045618C" w:rsidP="00416BFF">
            <w:pPr>
              <w:rPr>
                <w:rFonts w:ascii="Arial" w:hAnsi="Arial" w:cs="Arial"/>
                <w:szCs w:val="24"/>
              </w:rPr>
            </w:pPr>
          </w:p>
          <w:p w:rsidR="0045618C" w:rsidRDefault="0045618C" w:rsidP="00416BFF">
            <w:pPr>
              <w:rPr>
                <w:rFonts w:ascii="Arial" w:hAnsi="Arial" w:cs="Arial"/>
                <w:szCs w:val="24"/>
              </w:rPr>
            </w:pPr>
          </w:p>
          <w:p w:rsidR="0045618C" w:rsidRDefault="0045618C" w:rsidP="00416BFF">
            <w:pPr>
              <w:rPr>
                <w:rFonts w:ascii="Arial" w:hAnsi="Arial" w:cs="Arial"/>
                <w:szCs w:val="24"/>
              </w:rPr>
            </w:pPr>
          </w:p>
          <w:p w:rsidR="005E442C" w:rsidRDefault="005E442C" w:rsidP="00416BFF">
            <w:pPr>
              <w:rPr>
                <w:rFonts w:ascii="Arial" w:hAnsi="Arial" w:cs="Arial"/>
                <w:szCs w:val="24"/>
              </w:rPr>
            </w:pPr>
          </w:p>
          <w:p w:rsidR="005E442C" w:rsidRDefault="005E442C" w:rsidP="00416BFF">
            <w:pPr>
              <w:rPr>
                <w:rFonts w:ascii="Arial" w:hAnsi="Arial" w:cs="Arial"/>
                <w:szCs w:val="24"/>
              </w:rPr>
            </w:pPr>
          </w:p>
          <w:p w:rsidR="005E442C" w:rsidRDefault="005E442C" w:rsidP="00416BFF">
            <w:pPr>
              <w:rPr>
                <w:rFonts w:ascii="Arial" w:hAnsi="Arial" w:cs="Arial"/>
                <w:szCs w:val="24"/>
              </w:rPr>
            </w:pPr>
          </w:p>
          <w:p w:rsidR="00200C8E" w:rsidRDefault="00200C8E" w:rsidP="00416BFF">
            <w:pPr>
              <w:rPr>
                <w:rFonts w:ascii="Arial" w:hAnsi="Arial" w:cs="Arial"/>
                <w:szCs w:val="24"/>
              </w:rPr>
            </w:pPr>
          </w:p>
          <w:p w:rsidR="00200C8E" w:rsidRDefault="00200C8E" w:rsidP="00416BFF">
            <w:pPr>
              <w:rPr>
                <w:rFonts w:ascii="Arial" w:hAnsi="Arial" w:cs="Arial"/>
                <w:szCs w:val="24"/>
              </w:rPr>
            </w:pPr>
          </w:p>
          <w:p w:rsidR="00200C8E" w:rsidRDefault="00200C8E" w:rsidP="00416BFF">
            <w:pPr>
              <w:rPr>
                <w:rFonts w:ascii="Arial" w:hAnsi="Arial" w:cs="Arial"/>
                <w:szCs w:val="24"/>
              </w:rPr>
            </w:pPr>
          </w:p>
          <w:p w:rsidR="00200C8E" w:rsidRPr="00200C8E" w:rsidRDefault="00200C8E" w:rsidP="00416BFF">
            <w:pPr>
              <w:rPr>
                <w:rFonts w:ascii="Arial" w:hAnsi="Arial" w:cs="Arial"/>
                <w:sz w:val="18"/>
                <w:szCs w:val="24"/>
              </w:rPr>
            </w:pPr>
          </w:p>
          <w:p w:rsidR="00952CCE" w:rsidRDefault="00952CCE" w:rsidP="00416BFF">
            <w:pPr>
              <w:rPr>
                <w:rFonts w:ascii="Arial" w:hAnsi="Arial" w:cs="Arial"/>
                <w:szCs w:val="24"/>
              </w:rPr>
            </w:pPr>
          </w:p>
          <w:p w:rsidR="00952CCE" w:rsidRDefault="00952CCE" w:rsidP="00416BFF">
            <w:pPr>
              <w:rPr>
                <w:rFonts w:ascii="Arial" w:hAnsi="Arial" w:cs="Arial"/>
                <w:szCs w:val="24"/>
              </w:rPr>
            </w:pPr>
          </w:p>
          <w:p w:rsidR="00952CCE" w:rsidRDefault="00952CCE" w:rsidP="00416BFF">
            <w:pPr>
              <w:rPr>
                <w:rFonts w:ascii="Arial" w:hAnsi="Arial" w:cs="Arial"/>
                <w:szCs w:val="24"/>
              </w:rPr>
            </w:pPr>
          </w:p>
          <w:p w:rsidR="00BB0395" w:rsidRPr="00BB0395" w:rsidRDefault="00BB0395" w:rsidP="00416BFF">
            <w:pPr>
              <w:rPr>
                <w:rFonts w:ascii="Arial" w:hAnsi="Arial" w:cs="Arial"/>
                <w:sz w:val="8"/>
                <w:szCs w:val="24"/>
              </w:rPr>
            </w:pPr>
          </w:p>
          <w:p w:rsidR="006F5801" w:rsidRDefault="006F5801" w:rsidP="00416BFF">
            <w:pPr>
              <w:rPr>
                <w:rFonts w:ascii="Arial" w:hAnsi="Arial" w:cs="Arial"/>
                <w:szCs w:val="24"/>
              </w:rPr>
            </w:pPr>
            <w:r>
              <w:rPr>
                <w:rFonts w:ascii="Arial" w:hAnsi="Arial" w:cs="Arial"/>
                <w:szCs w:val="24"/>
              </w:rPr>
              <w:t>3.2.2</w:t>
            </w:r>
          </w:p>
          <w:p w:rsidR="00E11B89" w:rsidRDefault="00E11B89" w:rsidP="00416BFF">
            <w:pPr>
              <w:rPr>
                <w:rFonts w:ascii="Arial" w:hAnsi="Arial" w:cs="Arial"/>
                <w:szCs w:val="24"/>
              </w:rPr>
            </w:pPr>
          </w:p>
          <w:p w:rsidR="00200C8E" w:rsidRPr="00952CCE" w:rsidRDefault="00200C8E" w:rsidP="00416BFF">
            <w:pPr>
              <w:rPr>
                <w:rFonts w:ascii="Arial" w:hAnsi="Arial" w:cs="Arial"/>
                <w:szCs w:val="24"/>
              </w:rPr>
            </w:pPr>
          </w:p>
          <w:p w:rsidR="00465229" w:rsidRPr="002245D8" w:rsidRDefault="002245D8" w:rsidP="00416BFF">
            <w:pPr>
              <w:rPr>
                <w:rFonts w:ascii="Arial" w:hAnsi="Arial" w:cs="Arial"/>
                <w:szCs w:val="24"/>
              </w:rPr>
            </w:pPr>
            <w:r w:rsidRPr="002245D8">
              <w:rPr>
                <w:rFonts w:ascii="Arial" w:hAnsi="Arial" w:cs="Arial"/>
                <w:szCs w:val="24"/>
              </w:rPr>
              <w:t>3.2.3</w:t>
            </w:r>
          </w:p>
          <w:p w:rsidR="007F57B7" w:rsidRDefault="007F57B7" w:rsidP="00416BFF">
            <w:pPr>
              <w:rPr>
                <w:rFonts w:ascii="Arial" w:hAnsi="Arial" w:cs="Arial"/>
                <w:szCs w:val="24"/>
              </w:rPr>
            </w:pPr>
          </w:p>
          <w:p w:rsidR="002245D8" w:rsidRDefault="002245D8" w:rsidP="00416BFF">
            <w:pPr>
              <w:rPr>
                <w:rFonts w:ascii="Arial" w:hAnsi="Arial" w:cs="Arial"/>
                <w:szCs w:val="24"/>
              </w:rPr>
            </w:pPr>
          </w:p>
          <w:p w:rsidR="002245D8" w:rsidRPr="00952CCE" w:rsidRDefault="002245D8" w:rsidP="00416BFF">
            <w:pPr>
              <w:rPr>
                <w:rFonts w:ascii="Arial" w:hAnsi="Arial" w:cs="Arial"/>
                <w:szCs w:val="24"/>
              </w:rPr>
            </w:pPr>
          </w:p>
          <w:p w:rsidR="002245D8" w:rsidRDefault="002245D8" w:rsidP="00416BFF">
            <w:pPr>
              <w:rPr>
                <w:rFonts w:ascii="Arial" w:hAnsi="Arial" w:cs="Arial"/>
                <w:szCs w:val="24"/>
              </w:rPr>
            </w:pPr>
            <w:r>
              <w:rPr>
                <w:rFonts w:ascii="Arial" w:hAnsi="Arial" w:cs="Arial"/>
                <w:szCs w:val="24"/>
              </w:rPr>
              <w:t>3.2.4</w:t>
            </w:r>
          </w:p>
          <w:p w:rsidR="00E45F94" w:rsidRDefault="00E45F94" w:rsidP="00416BFF">
            <w:pPr>
              <w:rPr>
                <w:rFonts w:ascii="Arial" w:hAnsi="Arial" w:cs="Arial"/>
                <w:szCs w:val="24"/>
              </w:rPr>
            </w:pPr>
          </w:p>
          <w:p w:rsidR="00E45F94" w:rsidRDefault="00E45F94" w:rsidP="00416BFF">
            <w:pPr>
              <w:rPr>
                <w:rFonts w:ascii="Arial" w:hAnsi="Arial" w:cs="Arial"/>
                <w:szCs w:val="24"/>
              </w:rPr>
            </w:pPr>
          </w:p>
          <w:p w:rsidR="00E45F94" w:rsidRDefault="00E45F94" w:rsidP="00416BFF">
            <w:pPr>
              <w:rPr>
                <w:rFonts w:ascii="Arial" w:hAnsi="Arial" w:cs="Arial"/>
                <w:szCs w:val="24"/>
              </w:rPr>
            </w:pPr>
          </w:p>
          <w:p w:rsidR="00D03451" w:rsidRDefault="00D03451" w:rsidP="00416BFF">
            <w:pPr>
              <w:rPr>
                <w:rFonts w:ascii="Arial" w:hAnsi="Arial" w:cs="Arial"/>
                <w:szCs w:val="24"/>
              </w:rPr>
            </w:pPr>
          </w:p>
          <w:p w:rsidR="006F5801" w:rsidRDefault="00766BAD" w:rsidP="00416BFF">
            <w:pPr>
              <w:rPr>
                <w:rFonts w:ascii="Arial" w:hAnsi="Arial" w:cs="Arial"/>
                <w:szCs w:val="24"/>
              </w:rPr>
            </w:pPr>
            <w:r>
              <w:rPr>
                <w:rFonts w:ascii="Arial" w:hAnsi="Arial" w:cs="Arial"/>
                <w:szCs w:val="24"/>
              </w:rPr>
              <w:t>3</w:t>
            </w:r>
            <w:r w:rsidR="00B76CAE">
              <w:rPr>
                <w:rFonts w:ascii="Arial" w:hAnsi="Arial" w:cs="Arial"/>
                <w:szCs w:val="24"/>
              </w:rPr>
              <w:t>.3.</w:t>
            </w:r>
          </w:p>
          <w:p w:rsidR="006F5801" w:rsidRDefault="006F5801" w:rsidP="00416BFF">
            <w:pPr>
              <w:rPr>
                <w:rFonts w:ascii="Arial" w:hAnsi="Arial" w:cs="Arial"/>
                <w:szCs w:val="24"/>
              </w:rPr>
            </w:pPr>
          </w:p>
          <w:p w:rsidR="008C03E3" w:rsidRDefault="008C03E3" w:rsidP="00416BFF">
            <w:pPr>
              <w:rPr>
                <w:rFonts w:ascii="Arial" w:hAnsi="Arial" w:cs="Arial"/>
                <w:szCs w:val="24"/>
              </w:rPr>
            </w:pPr>
            <w:r>
              <w:rPr>
                <w:rFonts w:ascii="Arial" w:hAnsi="Arial" w:cs="Arial"/>
                <w:szCs w:val="24"/>
              </w:rPr>
              <w:t>3.3.1</w:t>
            </w:r>
          </w:p>
          <w:p w:rsidR="008C03E3" w:rsidRDefault="008C03E3" w:rsidP="00416BFF">
            <w:pPr>
              <w:rPr>
                <w:rFonts w:ascii="Arial" w:hAnsi="Arial" w:cs="Arial"/>
                <w:szCs w:val="24"/>
              </w:rPr>
            </w:pPr>
          </w:p>
          <w:p w:rsidR="00AB772D" w:rsidRDefault="00AB772D" w:rsidP="00416BFF">
            <w:pPr>
              <w:rPr>
                <w:rFonts w:ascii="Arial" w:hAnsi="Arial" w:cs="Arial"/>
                <w:szCs w:val="24"/>
              </w:rPr>
            </w:pPr>
          </w:p>
          <w:p w:rsidR="00995C74" w:rsidRDefault="00995C74" w:rsidP="00416BFF">
            <w:pPr>
              <w:rPr>
                <w:rFonts w:ascii="Arial" w:hAnsi="Arial" w:cs="Arial"/>
                <w:szCs w:val="24"/>
              </w:rPr>
            </w:pPr>
            <w:r>
              <w:rPr>
                <w:rFonts w:ascii="Arial" w:hAnsi="Arial" w:cs="Arial"/>
                <w:szCs w:val="24"/>
              </w:rPr>
              <w:t>3.4</w:t>
            </w:r>
          </w:p>
          <w:p w:rsidR="008C03E3" w:rsidRDefault="008C03E3" w:rsidP="00416BFF">
            <w:pPr>
              <w:rPr>
                <w:rFonts w:ascii="Arial" w:hAnsi="Arial" w:cs="Arial"/>
                <w:szCs w:val="24"/>
              </w:rPr>
            </w:pPr>
          </w:p>
          <w:p w:rsidR="008C03E3" w:rsidRDefault="008C03E3" w:rsidP="00416BFF">
            <w:pPr>
              <w:rPr>
                <w:rFonts w:ascii="Arial" w:hAnsi="Arial" w:cs="Arial"/>
                <w:szCs w:val="24"/>
              </w:rPr>
            </w:pPr>
            <w:r>
              <w:rPr>
                <w:rFonts w:ascii="Arial" w:hAnsi="Arial" w:cs="Arial"/>
                <w:szCs w:val="24"/>
              </w:rPr>
              <w:t>3.4.1</w:t>
            </w:r>
          </w:p>
          <w:p w:rsidR="00C15B6B" w:rsidRDefault="00C15B6B" w:rsidP="00D46356">
            <w:pPr>
              <w:rPr>
                <w:rFonts w:ascii="Arial" w:hAnsi="Arial" w:cs="Arial"/>
                <w:szCs w:val="24"/>
              </w:rPr>
            </w:pPr>
          </w:p>
          <w:p w:rsidR="00465229" w:rsidRDefault="00465229" w:rsidP="00D46356">
            <w:pPr>
              <w:rPr>
                <w:rFonts w:ascii="Arial" w:hAnsi="Arial" w:cs="Arial"/>
                <w:szCs w:val="24"/>
              </w:rPr>
            </w:pPr>
            <w:r>
              <w:rPr>
                <w:rFonts w:ascii="Arial" w:hAnsi="Arial" w:cs="Arial"/>
                <w:szCs w:val="24"/>
              </w:rPr>
              <w:t>3.5</w:t>
            </w:r>
          </w:p>
          <w:p w:rsidR="00465229" w:rsidRDefault="00465229" w:rsidP="00D46356">
            <w:pPr>
              <w:rPr>
                <w:rFonts w:ascii="Arial" w:hAnsi="Arial" w:cs="Arial"/>
                <w:szCs w:val="24"/>
              </w:rPr>
            </w:pPr>
          </w:p>
          <w:p w:rsidR="00465229" w:rsidRPr="007214D1" w:rsidRDefault="00465229" w:rsidP="00D46356">
            <w:pPr>
              <w:rPr>
                <w:rFonts w:ascii="Arial" w:hAnsi="Arial" w:cs="Arial"/>
                <w:szCs w:val="24"/>
              </w:rPr>
            </w:pPr>
            <w:r>
              <w:rPr>
                <w:rFonts w:ascii="Arial" w:hAnsi="Arial" w:cs="Arial"/>
                <w:szCs w:val="24"/>
              </w:rPr>
              <w:t>3.5.1</w:t>
            </w:r>
          </w:p>
        </w:tc>
        <w:tc>
          <w:tcPr>
            <w:tcW w:w="8647" w:type="dxa"/>
          </w:tcPr>
          <w:p w:rsidR="006F5801" w:rsidRPr="00265F13" w:rsidRDefault="006F5801" w:rsidP="00474274">
            <w:pPr>
              <w:jc w:val="both"/>
              <w:rPr>
                <w:rFonts w:ascii="Arial" w:hAnsi="Arial" w:cs="Arial"/>
                <w:u w:val="single"/>
              </w:rPr>
            </w:pPr>
            <w:r w:rsidRPr="00265F13">
              <w:rPr>
                <w:rFonts w:ascii="Arial" w:hAnsi="Arial" w:cs="Arial"/>
                <w:u w:val="single"/>
              </w:rPr>
              <w:lastRenderedPageBreak/>
              <w:t xml:space="preserve">Absence Levels </w:t>
            </w:r>
          </w:p>
          <w:p w:rsidR="006F5801" w:rsidRDefault="006F5801" w:rsidP="00474274">
            <w:pPr>
              <w:jc w:val="both"/>
              <w:rPr>
                <w:rFonts w:ascii="Arial" w:hAnsi="Arial" w:cs="Arial"/>
              </w:rPr>
            </w:pPr>
          </w:p>
          <w:p w:rsidR="006F5801" w:rsidRDefault="00CF0B36" w:rsidP="007B3DC7">
            <w:pPr>
              <w:jc w:val="both"/>
              <w:rPr>
                <w:rFonts w:ascii="Arial" w:eastAsia="Calibri" w:hAnsi="Arial" w:cs="Arial"/>
                <w:szCs w:val="24"/>
                <w:lang w:eastAsia="en-US"/>
              </w:rPr>
            </w:pPr>
            <w:r>
              <w:rPr>
                <w:rFonts w:ascii="Arial" w:eastAsia="Calibri" w:hAnsi="Arial" w:cs="Arial"/>
                <w:szCs w:val="24"/>
                <w:lang w:eastAsia="en-US"/>
              </w:rPr>
              <w:t>The absence figures for q</w:t>
            </w:r>
            <w:r w:rsidR="006F5801" w:rsidRPr="007B3DC7">
              <w:rPr>
                <w:rFonts w:ascii="Arial" w:eastAsia="Calibri" w:hAnsi="Arial" w:cs="Arial"/>
                <w:szCs w:val="24"/>
                <w:lang w:eastAsia="en-US"/>
              </w:rPr>
              <w:t xml:space="preserve">uarter </w:t>
            </w:r>
            <w:r w:rsidR="00200C8E">
              <w:rPr>
                <w:rFonts w:ascii="Arial" w:eastAsia="Calibri" w:hAnsi="Arial" w:cs="Arial"/>
                <w:szCs w:val="24"/>
                <w:lang w:eastAsia="en-US"/>
              </w:rPr>
              <w:t>1</w:t>
            </w:r>
            <w:r w:rsidR="006F5801" w:rsidRPr="007B3DC7">
              <w:rPr>
                <w:rFonts w:ascii="Arial" w:eastAsia="Calibri" w:hAnsi="Arial" w:cs="Arial"/>
                <w:szCs w:val="24"/>
                <w:lang w:eastAsia="en-US"/>
              </w:rPr>
              <w:t xml:space="preserve"> (</w:t>
            </w:r>
            <w:r w:rsidR="005D37D5">
              <w:rPr>
                <w:rFonts w:ascii="Arial" w:eastAsia="Calibri" w:hAnsi="Arial" w:cs="Arial"/>
                <w:szCs w:val="24"/>
                <w:lang w:eastAsia="en-US"/>
              </w:rPr>
              <w:t>April</w:t>
            </w:r>
            <w:r w:rsidR="006C09E9">
              <w:rPr>
                <w:rFonts w:ascii="Arial" w:eastAsia="Calibri" w:hAnsi="Arial" w:cs="Arial"/>
                <w:szCs w:val="24"/>
                <w:lang w:eastAsia="en-US"/>
              </w:rPr>
              <w:t xml:space="preserve"> to </w:t>
            </w:r>
            <w:r w:rsidR="005D37D5">
              <w:rPr>
                <w:rFonts w:ascii="Arial" w:eastAsia="Calibri" w:hAnsi="Arial" w:cs="Arial"/>
                <w:szCs w:val="24"/>
                <w:lang w:eastAsia="en-US"/>
              </w:rPr>
              <w:t>June</w:t>
            </w:r>
            <w:r w:rsidR="006F5801" w:rsidRPr="007B3DC7">
              <w:rPr>
                <w:rFonts w:ascii="Arial" w:hAnsi="Arial" w:cs="Arial"/>
                <w:szCs w:val="24"/>
              </w:rPr>
              <w:t xml:space="preserve"> 201</w:t>
            </w:r>
            <w:r w:rsidR="00F55F2F">
              <w:rPr>
                <w:rFonts w:ascii="Arial" w:hAnsi="Arial" w:cs="Arial"/>
                <w:szCs w:val="24"/>
              </w:rPr>
              <w:t>6</w:t>
            </w:r>
            <w:r w:rsidR="006F5801" w:rsidRPr="007B3DC7">
              <w:rPr>
                <w:rFonts w:ascii="Arial" w:eastAsia="Calibri" w:hAnsi="Arial" w:cs="Arial"/>
                <w:szCs w:val="24"/>
                <w:lang w:eastAsia="en-US"/>
              </w:rPr>
              <w:t>) were as follows:</w:t>
            </w:r>
          </w:p>
          <w:p w:rsidR="0045618C" w:rsidRDefault="0045618C" w:rsidP="007B3DC7">
            <w:pPr>
              <w:jc w:val="both"/>
              <w:rPr>
                <w:rFonts w:ascii="Arial" w:eastAsia="Calibri" w:hAnsi="Arial" w:cs="Arial"/>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2"/>
              <w:gridCol w:w="1741"/>
              <w:gridCol w:w="1740"/>
              <w:gridCol w:w="1740"/>
              <w:gridCol w:w="1738"/>
            </w:tblGrid>
            <w:tr w:rsidR="0045618C" w:rsidRPr="00F37EB5" w:rsidTr="00A60358">
              <w:tc>
                <w:tcPr>
                  <w:tcW w:w="868" w:type="pct"/>
                  <w:tcMar>
                    <w:top w:w="0" w:type="dxa"/>
                    <w:left w:w="108" w:type="dxa"/>
                    <w:bottom w:w="0" w:type="dxa"/>
                    <w:right w:w="108" w:type="dxa"/>
                  </w:tcMar>
                </w:tcPr>
                <w:p w:rsidR="0045618C" w:rsidRPr="00F37EB5" w:rsidRDefault="0045618C" w:rsidP="00A60358">
                  <w:pPr>
                    <w:spacing w:line="276" w:lineRule="auto"/>
                    <w:contextualSpacing/>
                    <w:jc w:val="center"/>
                    <w:rPr>
                      <w:rFonts w:ascii="Arial" w:eastAsia="Calibri" w:hAnsi="Arial" w:cs="Arial"/>
                      <w:b/>
                      <w:bCs/>
                      <w:szCs w:val="24"/>
                    </w:rPr>
                  </w:pPr>
                  <w:r w:rsidRPr="00F37EB5">
                    <w:rPr>
                      <w:rFonts w:ascii="Arial" w:eastAsia="Calibri" w:hAnsi="Arial" w:cs="Arial"/>
                      <w:b/>
                      <w:bCs/>
                      <w:szCs w:val="24"/>
                    </w:rPr>
                    <w:t>% Absence Rates</w:t>
                  </w:r>
                </w:p>
                <w:p w:rsidR="0045618C" w:rsidRPr="00F37EB5" w:rsidRDefault="0045618C" w:rsidP="00A60358">
                  <w:pPr>
                    <w:spacing w:line="276" w:lineRule="auto"/>
                    <w:contextualSpacing/>
                    <w:jc w:val="center"/>
                    <w:rPr>
                      <w:rFonts w:ascii="Arial" w:eastAsia="Calibri" w:hAnsi="Arial" w:cs="Arial"/>
                      <w:b/>
                      <w:bCs/>
                      <w:szCs w:val="24"/>
                    </w:rPr>
                  </w:pPr>
                </w:p>
              </w:tc>
              <w:tc>
                <w:tcPr>
                  <w:tcW w:w="1034" w:type="pct"/>
                  <w:tcMar>
                    <w:top w:w="0" w:type="dxa"/>
                    <w:left w:w="108" w:type="dxa"/>
                    <w:bottom w:w="0" w:type="dxa"/>
                    <w:right w:w="108" w:type="dxa"/>
                  </w:tcMar>
                </w:tcPr>
                <w:p w:rsidR="0045618C" w:rsidRPr="00F37EB5" w:rsidRDefault="0045618C" w:rsidP="00A60358">
                  <w:pPr>
                    <w:spacing w:line="276" w:lineRule="auto"/>
                    <w:contextualSpacing/>
                    <w:jc w:val="center"/>
                    <w:rPr>
                      <w:rFonts w:ascii="Arial" w:eastAsia="Calibri" w:hAnsi="Arial" w:cs="Arial"/>
                      <w:b/>
                      <w:bCs/>
                      <w:szCs w:val="24"/>
                    </w:rPr>
                  </w:pPr>
                </w:p>
                <w:p w:rsidR="0045618C" w:rsidRPr="00F37EB5" w:rsidRDefault="0045618C" w:rsidP="00A60358">
                  <w:pPr>
                    <w:spacing w:line="276" w:lineRule="auto"/>
                    <w:contextualSpacing/>
                    <w:jc w:val="center"/>
                    <w:rPr>
                      <w:rFonts w:ascii="Arial" w:eastAsia="Calibri" w:hAnsi="Arial" w:cs="Arial"/>
                      <w:b/>
                      <w:bCs/>
                      <w:szCs w:val="24"/>
                    </w:rPr>
                  </w:pPr>
                  <w:r w:rsidRPr="00F37EB5">
                    <w:rPr>
                      <w:rFonts w:ascii="Arial" w:eastAsia="Calibri" w:hAnsi="Arial" w:cs="Arial"/>
                      <w:b/>
                      <w:bCs/>
                      <w:szCs w:val="24"/>
                    </w:rPr>
                    <w:t>Quarter 1</w:t>
                  </w:r>
                </w:p>
                <w:p w:rsidR="0045618C" w:rsidRPr="00F37EB5" w:rsidRDefault="0045618C" w:rsidP="00A60358">
                  <w:pPr>
                    <w:spacing w:line="276" w:lineRule="auto"/>
                    <w:contextualSpacing/>
                    <w:jc w:val="center"/>
                    <w:rPr>
                      <w:rFonts w:ascii="Arial" w:eastAsia="Calibri" w:hAnsi="Arial" w:cs="Arial"/>
                      <w:b/>
                      <w:bCs/>
                      <w:szCs w:val="24"/>
                    </w:rPr>
                  </w:pPr>
                  <w:r w:rsidRPr="00F37EB5">
                    <w:rPr>
                      <w:rFonts w:ascii="Arial" w:eastAsia="Calibri" w:hAnsi="Arial" w:cs="Arial"/>
                      <w:b/>
                      <w:bCs/>
                      <w:szCs w:val="24"/>
                    </w:rPr>
                    <w:t>Apr - Jun</w:t>
                  </w:r>
                </w:p>
              </w:tc>
              <w:tc>
                <w:tcPr>
                  <w:tcW w:w="1033" w:type="pct"/>
                  <w:tcMar>
                    <w:top w:w="0" w:type="dxa"/>
                    <w:left w:w="108" w:type="dxa"/>
                    <w:bottom w:w="0" w:type="dxa"/>
                    <w:right w:w="108" w:type="dxa"/>
                  </w:tcMar>
                </w:tcPr>
                <w:p w:rsidR="0045618C" w:rsidRPr="00F37EB5" w:rsidRDefault="0045618C" w:rsidP="00A60358">
                  <w:pPr>
                    <w:spacing w:line="276" w:lineRule="auto"/>
                    <w:contextualSpacing/>
                    <w:jc w:val="center"/>
                    <w:rPr>
                      <w:rFonts w:ascii="Arial" w:eastAsia="Calibri" w:hAnsi="Arial" w:cs="Arial"/>
                      <w:b/>
                      <w:bCs/>
                      <w:szCs w:val="24"/>
                    </w:rPr>
                  </w:pPr>
                </w:p>
                <w:p w:rsidR="0045618C" w:rsidRPr="00F37EB5" w:rsidRDefault="0045618C" w:rsidP="00A60358">
                  <w:pPr>
                    <w:spacing w:line="276" w:lineRule="auto"/>
                    <w:contextualSpacing/>
                    <w:jc w:val="center"/>
                    <w:rPr>
                      <w:rFonts w:ascii="Arial" w:eastAsia="Calibri" w:hAnsi="Arial" w:cs="Arial"/>
                      <w:b/>
                      <w:bCs/>
                      <w:szCs w:val="24"/>
                    </w:rPr>
                  </w:pPr>
                  <w:r w:rsidRPr="00F37EB5">
                    <w:rPr>
                      <w:rFonts w:ascii="Arial" w:eastAsia="Calibri" w:hAnsi="Arial" w:cs="Arial"/>
                      <w:b/>
                      <w:bCs/>
                      <w:szCs w:val="24"/>
                    </w:rPr>
                    <w:t>Quarter 2</w:t>
                  </w:r>
                </w:p>
                <w:p w:rsidR="0045618C" w:rsidRPr="00F37EB5" w:rsidRDefault="0045618C" w:rsidP="00A60358">
                  <w:pPr>
                    <w:spacing w:line="276" w:lineRule="auto"/>
                    <w:contextualSpacing/>
                    <w:jc w:val="center"/>
                    <w:rPr>
                      <w:rFonts w:ascii="Arial" w:eastAsia="Calibri" w:hAnsi="Arial" w:cs="Arial"/>
                      <w:b/>
                      <w:bCs/>
                      <w:szCs w:val="24"/>
                    </w:rPr>
                  </w:pPr>
                  <w:r w:rsidRPr="00F37EB5">
                    <w:rPr>
                      <w:rFonts w:ascii="Arial" w:eastAsia="Calibri" w:hAnsi="Arial" w:cs="Arial"/>
                      <w:b/>
                      <w:bCs/>
                      <w:szCs w:val="24"/>
                    </w:rPr>
                    <w:t>Jul - Sep</w:t>
                  </w:r>
                </w:p>
              </w:tc>
              <w:tc>
                <w:tcPr>
                  <w:tcW w:w="1033" w:type="pct"/>
                  <w:tcMar>
                    <w:top w:w="0" w:type="dxa"/>
                    <w:left w:w="108" w:type="dxa"/>
                    <w:bottom w:w="0" w:type="dxa"/>
                    <w:right w:w="108" w:type="dxa"/>
                  </w:tcMar>
                </w:tcPr>
                <w:p w:rsidR="0045618C" w:rsidRPr="00F37EB5" w:rsidRDefault="0045618C" w:rsidP="00A60358">
                  <w:pPr>
                    <w:spacing w:line="276" w:lineRule="auto"/>
                    <w:contextualSpacing/>
                    <w:jc w:val="center"/>
                    <w:rPr>
                      <w:rFonts w:ascii="Arial" w:eastAsia="Calibri" w:hAnsi="Arial" w:cs="Arial"/>
                      <w:b/>
                      <w:bCs/>
                      <w:szCs w:val="24"/>
                    </w:rPr>
                  </w:pPr>
                </w:p>
                <w:p w:rsidR="0045618C" w:rsidRPr="00F37EB5" w:rsidRDefault="0045618C" w:rsidP="00A60358">
                  <w:pPr>
                    <w:spacing w:line="276" w:lineRule="auto"/>
                    <w:contextualSpacing/>
                    <w:jc w:val="center"/>
                    <w:rPr>
                      <w:rFonts w:ascii="Arial" w:eastAsia="Calibri" w:hAnsi="Arial" w:cs="Arial"/>
                      <w:b/>
                      <w:bCs/>
                      <w:szCs w:val="24"/>
                    </w:rPr>
                  </w:pPr>
                  <w:r w:rsidRPr="00F37EB5">
                    <w:rPr>
                      <w:rFonts w:ascii="Arial" w:eastAsia="Calibri" w:hAnsi="Arial" w:cs="Arial"/>
                      <w:b/>
                      <w:bCs/>
                      <w:szCs w:val="24"/>
                    </w:rPr>
                    <w:t>Quarter 3</w:t>
                  </w:r>
                </w:p>
                <w:p w:rsidR="0045618C" w:rsidRPr="00F37EB5" w:rsidRDefault="0045618C" w:rsidP="00A60358">
                  <w:pPr>
                    <w:spacing w:line="276" w:lineRule="auto"/>
                    <w:contextualSpacing/>
                    <w:jc w:val="center"/>
                    <w:rPr>
                      <w:rFonts w:ascii="Arial" w:eastAsia="Calibri" w:hAnsi="Arial" w:cs="Arial"/>
                      <w:b/>
                      <w:bCs/>
                      <w:szCs w:val="24"/>
                    </w:rPr>
                  </w:pPr>
                  <w:r w:rsidRPr="00F37EB5">
                    <w:rPr>
                      <w:rFonts w:ascii="Arial" w:eastAsia="Calibri" w:hAnsi="Arial" w:cs="Arial"/>
                      <w:b/>
                      <w:bCs/>
                      <w:szCs w:val="24"/>
                    </w:rPr>
                    <w:t>Oct - Dec</w:t>
                  </w:r>
                </w:p>
              </w:tc>
              <w:tc>
                <w:tcPr>
                  <w:tcW w:w="1032" w:type="pct"/>
                  <w:tcMar>
                    <w:top w:w="0" w:type="dxa"/>
                    <w:left w:w="108" w:type="dxa"/>
                    <w:bottom w:w="0" w:type="dxa"/>
                    <w:right w:w="108" w:type="dxa"/>
                  </w:tcMar>
                </w:tcPr>
                <w:p w:rsidR="0045618C" w:rsidRPr="00F37EB5" w:rsidRDefault="0045618C" w:rsidP="00A60358">
                  <w:pPr>
                    <w:spacing w:line="276" w:lineRule="auto"/>
                    <w:contextualSpacing/>
                    <w:jc w:val="center"/>
                    <w:rPr>
                      <w:rFonts w:ascii="Arial" w:eastAsia="Calibri" w:hAnsi="Arial" w:cs="Arial"/>
                      <w:b/>
                      <w:bCs/>
                      <w:szCs w:val="24"/>
                    </w:rPr>
                  </w:pPr>
                </w:p>
                <w:p w:rsidR="0045618C" w:rsidRPr="00F37EB5" w:rsidRDefault="0045618C" w:rsidP="00A60358">
                  <w:pPr>
                    <w:spacing w:line="276" w:lineRule="auto"/>
                    <w:contextualSpacing/>
                    <w:jc w:val="center"/>
                    <w:rPr>
                      <w:rFonts w:ascii="Arial" w:eastAsia="Calibri" w:hAnsi="Arial" w:cs="Arial"/>
                      <w:b/>
                      <w:bCs/>
                      <w:szCs w:val="24"/>
                    </w:rPr>
                  </w:pPr>
                  <w:r w:rsidRPr="00F37EB5">
                    <w:rPr>
                      <w:rFonts w:ascii="Arial" w:eastAsia="Calibri" w:hAnsi="Arial" w:cs="Arial"/>
                      <w:b/>
                      <w:bCs/>
                      <w:szCs w:val="24"/>
                    </w:rPr>
                    <w:t>Quarter 4</w:t>
                  </w:r>
                </w:p>
                <w:p w:rsidR="0045618C" w:rsidRPr="00F37EB5" w:rsidRDefault="0045618C" w:rsidP="00A60358">
                  <w:pPr>
                    <w:spacing w:line="276" w:lineRule="auto"/>
                    <w:contextualSpacing/>
                    <w:jc w:val="center"/>
                    <w:rPr>
                      <w:rFonts w:ascii="Arial" w:eastAsia="Calibri" w:hAnsi="Arial" w:cs="Arial"/>
                      <w:b/>
                      <w:bCs/>
                      <w:szCs w:val="24"/>
                    </w:rPr>
                  </w:pPr>
                  <w:r w:rsidRPr="00F37EB5">
                    <w:rPr>
                      <w:rFonts w:ascii="Arial" w:eastAsia="Calibri" w:hAnsi="Arial" w:cs="Arial"/>
                      <w:b/>
                      <w:bCs/>
                      <w:szCs w:val="24"/>
                    </w:rPr>
                    <w:t>Jan - Mar</w:t>
                  </w:r>
                </w:p>
              </w:tc>
            </w:tr>
            <w:tr w:rsidR="0045618C" w:rsidRPr="00F37EB5" w:rsidTr="00A60358">
              <w:tc>
                <w:tcPr>
                  <w:tcW w:w="868" w:type="pct"/>
                  <w:tcMar>
                    <w:top w:w="0" w:type="dxa"/>
                    <w:left w:w="108" w:type="dxa"/>
                    <w:bottom w:w="0" w:type="dxa"/>
                    <w:right w:w="108" w:type="dxa"/>
                  </w:tcMar>
                </w:tcPr>
                <w:p w:rsidR="0045618C" w:rsidRPr="00F37EB5" w:rsidRDefault="0045618C" w:rsidP="00A60358">
                  <w:pPr>
                    <w:spacing w:line="276" w:lineRule="auto"/>
                    <w:contextualSpacing/>
                    <w:jc w:val="center"/>
                    <w:rPr>
                      <w:rFonts w:ascii="Arial" w:eastAsia="Calibri" w:hAnsi="Arial" w:cs="Arial"/>
                      <w:b/>
                      <w:bCs/>
                      <w:szCs w:val="24"/>
                    </w:rPr>
                  </w:pPr>
                </w:p>
                <w:p w:rsidR="0045618C" w:rsidRPr="00F37EB5" w:rsidRDefault="0045618C" w:rsidP="00A60358">
                  <w:pPr>
                    <w:spacing w:line="276" w:lineRule="auto"/>
                    <w:contextualSpacing/>
                    <w:jc w:val="center"/>
                    <w:rPr>
                      <w:rFonts w:ascii="Arial" w:eastAsia="Calibri" w:hAnsi="Arial" w:cs="Arial"/>
                      <w:b/>
                      <w:bCs/>
                      <w:szCs w:val="24"/>
                    </w:rPr>
                  </w:pPr>
                  <w:r w:rsidRPr="00F37EB5">
                    <w:rPr>
                      <w:rFonts w:ascii="Arial" w:eastAsia="Calibri" w:hAnsi="Arial" w:cs="Arial"/>
                      <w:b/>
                      <w:bCs/>
                      <w:szCs w:val="24"/>
                    </w:rPr>
                    <w:t>2013/14</w:t>
                  </w:r>
                </w:p>
              </w:tc>
              <w:tc>
                <w:tcPr>
                  <w:tcW w:w="1034" w:type="pct"/>
                  <w:tcMar>
                    <w:top w:w="0" w:type="dxa"/>
                    <w:left w:w="108" w:type="dxa"/>
                    <w:bottom w:w="0" w:type="dxa"/>
                    <w:right w:w="108" w:type="dxa"/>
                  </w:tcMar>
                  <w:hideMark/>
                </w:tcPr>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3.48%</w:t>
                  </w:r>
                </w:p>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(2.22 days/FTE)</w:t>
                  </w:r>
                </w:p>
              </w:tc>
              <w:tc>
                <w:tcPr>
                  <w:tcW w:w="1033" w:type="pct"/>
                  <w:tcMar>
                    <w:top w:w="0" w:type="dxa"/>
                    <w:left w:w="108" w:type="dxa"/>
                    <w:bottom w:w="0" w:type="dxa"/>
                    <w:right w:w="108" w:type="dxa"/>
                  </w:tcMar>
                  <w:hideMark/>
                </w:tcPr>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3.79%</w:t>
                  </w:r>
                </w:p>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(2.50 days/FTE)</w:t>
                  </w:r>
                </w:p>
              </w:tc>
              <w:tc>
                <w:tcPr>
                  <w:tcW w:w="1033" w:type="pct"/>
                  <w:tcMar>
                    <w:top w:w="0" w:type="dxa"/>
                    <w:left w:w="108" w:type="dxa"/>
                    <w:bottom w:w="0" w:type="dxa"/>
                    <w:right w:w="108" w:type="dxa"/>
                  </w:tcMar>
                </w:tcPr>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3.48%</w:t>
                  </w:r>
                </w:p>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(2.12 days/FTE)</w:t>
                  </w:r>
                </w:p>
              </w:tc>
              <w:tc>
                <w:tcPr>
                  <w:tcW w:w="1032" w:type="pct"/>
                  <w:tcMar>
                    <w:top w:w="0" w:type="dxa"/>
                    <w:left w:w="108" w:type="dxa"/>
                    <w:bottom w:w="0" w:type="dxa"/>
                    <w:right w:w="108" w:type="dxa"/>
                  </w:tcMar>
                </w:tcPr>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3.44%</w:t>
                  </w:r>
                </w:p>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(2.13 days/FTE)</w:t>
                  </w:r>
                </w:p>
              </w:tc>
            </w:tr>
            <w:tr w:rsidR="0045618C" w:rsidRPr="00F37EB5" w:rsidTr="00A60358">
              <w:tc>
                <w:tcPr>
                  <w:tcW w:w="868" w:type="pct"/>
                  <w:tcMar>
                    <w:top w:w="0" w:type="dxa"/>
                    <w:left w:w="108" w:type="dxa"/>
                    <w:bottom w:w="0" w:type="dxa"/>
                    <w:right w:w="108" w:type="dxa"/>
                  </w:tcMar>
                </w:tcPr>
                <w:p w:rsidR="0045618C" w:rsidRPr="00F37EB5" w:rsidRDefault="0045618C" w:rsidP="00A60358">
                  <w:pPr>
                    <w:spacing w:line="276" w:lineRule="auto"/>
                    <w:contextualSpacing/>
                    <w:jc w:val="center"/>
                    <w:rPr>
                      <w:rFonts w:ascii="Arial" w:eastAsia="Calibri" w:hAnsi="Arial" w:cs="Arial"/>
                      <w:b/>
                      <w:bCs/>
                      <w:szCs w:val="24"/>
                    </w:rPr>
                  </w:pPr>
                </w:p>
                <w:p w:rsidR="0045618C" w:rsidRPr="00F37EB5" w:rsidRDefault="0045618C" w:rsidP="00A60358">
                  <w:pPr>
                    <w:spacing w:line="276" w:lineRule="auto"/>
                    <w:contextualSpacing/>
                    <w:jc w:val="center"/>
                    <w:rPr>
                      <w:rFonts w:ascii="Arial" w:eastAsia="Calibri" w:hAnsi="Arial" w:cs="Arial"/>
                      <w:b/>
                      <w:bCs/>
                      <w:szCs w:val="24"/>
                    </w:rPr>
                  </w:pPr>
                  <w:r w:rsidRPr="00F37EB5">
                    <w:rPr>
                      <w:rFonts w:ascii="Arial" w:eastAsia="Calibri" w:hAnsi="Arial" w:cs="Arial"/>
                      <w:b/>
                      <w:bCs/>
                      <w:szCs w:val="24"/>
                    </w:rPr>
                    <w:t>2014/15</w:t>
                  </w:r>
                </w:p>
              </w:tc>
              <w:tc>
                <w:tcPr>
                  <w:tcW w:w="1034" w:type="pct"/>
                  <w:tcMar>
                    <w:top w:w="0" w:type="dxa"/>
                    <w:left w:w="108" w:type="dxa"/>
                    <w:bottom w:w="0" w:type="dxa"/>
                    <w:right w:w="108" w:type="dxa"/>
                  </w:tcMar>
                  <w:hideMark/>
                </w:tcPr>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2.91%</w:t>
                  </w:r>
                </w:p>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(1.80 days/FTE)</w:t>
                  </w:r>
                </w:p>
              </w:tc>
              <w:tc>
                <w:tcPr>
                  <w:tcW w:w="1033" w:type="pct"/>
                  <w:tcMar>
                    <w:top w:w="0" w:type="dxa"/>
                    <w:left w:w="108" w:type="dxa"/>
                    <w:bottom w:w="0" w:type="dxa"/>
                    <w:right w:w="108" w:type="dxa"/>
                  </w:tcMar>
                  <w:hideMark/>
                </w:tcPr>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2.72%</w:t>
                  </w:r>
                </w:p>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(1.79 days/FTE</w:t>
                  </w:r>
                </w:p>
              </w:tc>
              <w:tc>
                <w:tcPr>
                  <w:tcW w:w="1033" w:type="pct"/>
                  <w:tcMar>
                    <w:top w:w="0" w:type="dxa"/>
                    <w:left w:w="108" w:type="dxa"/>
                    <w:bottom w:w="0" w:type="dxa"/>
                    <w:right w:w="108" w:type="dxa"/>
                  </w:tcMar>
                </w:tcPr>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2.83%</w:t>
                  </w:r>
                </w:p>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(1.72 days/FTE)</w:t>
                  </w:r>
                </w:p>
              </w:tc>
              <w:tc>
                <w:tcPr>
                  <w:tcW w:w="1032" w:type="pct"/>
                  <w:tcMar>
                    <w:top w:w="0" w:type="dxa"/>
                    <w:left w:w="108" w:type="dxa"/>
                    <w:bottom w:w="0" w:type="dxa"/>
                    <w:right w:w="108" w:type="dxa"/>
                  </w:tcMar>
                </w:tcPr>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3.40%</w:t>
                  </w:r>
                </w:p>
                <w:p w:rsidR="0045618C" w:rsidRPr="00F37EB5" w:rsidRDefault="0045618C" w:rsidP="00A60358">
                  <w:pPr>
                    <w:spacing w:line="276" w:lineRule="auto"/>
                    <w:contextualSpacing/>
                    <w:jc w:val="center"/>
                    <w:rPr>
                      <w:rFonts w:ascii="Arial" w:eastAsia="Calibri" w:hAnsi="Arial" w:cs="Arial"/>
                      <w:szCs w:val="24"/>
                    </w:rPr>
                  </w:pPr>
                  <w:r w:rsidRPr="00F37EB5">
                    <w:rPr>
                      <w:rFonts w:ascii="Arial" w:eastAsia="Calibri" w:hAnsi="Arial" w:cs="Arial"/>
                      <w:szCs w:val="24"/>
                    </w:rPr>
                    <w:t>(2.10 days/FTE)</w:t>
                  </w:r>
                </w:p>
              </w:tc>
            </w:tr>
            <w:tr w:rsidR="0045618C" w:rsidRPr="00F37EB5" w:rsidTr="00A60358">
              <w:tc>
                <w:tcPr>
                  <w:tcW w:w="868" w:type="pct"/>
                  <w:tcMar>
                    <w:top w:w="0" w:type="dxa"/>
                    <w:left w:w="108" w:type="dxa"/>
                    <w:bottom w:w="0" w:type="dxa"/>
                    <w:right w:w="108" w:type="dxa"/>
                  </w:tcMar>
                </w:tcPr>
                <w:p w:rsidR="0045618C" w:rsidRDefault="0045618C" w:rsidP="00A60358">
                  <w:pPr>
                    <w:spacing w:line="276" w:lineRule="auto"/>
                    <w:contextualSpacing/>
                    <w:jc w:val="center"/>
                    <w:rPr>
                      <w:rFonts w:ascii="Arial" w:eastAsia="Calibri" w:hAnsi="Arial" w:cs="Arial"/>
                      <w:b/>
                      <w:bCs/>
                      <w:szCs w:val="24"/>
                    </w:rPr>
                  </w:pPr>
                </w:p>
                <w:p w:rsidR="0045618C" w:rsidRPr="00F37EB5" w:rsidRDefault="0045618C" w:rsidP="00A60358">
                  <w:pPr>
                    <w:spacing w:line="276" w:lineRule="auto"/>
                    <w:contextualSpacing/>
                    <w:jc w:val="center"/>
                    <w:rPr>
                      <w:rFonts w:ascii="Arial" w:eastAsia="Calibri" w:hAnsi="Arial" w:cs="Arial"/>
                      <w:b/>
                      <w:bCs/>
                      <w:szCs w:val="24"/>
                    </w:rPr>
                  </w:pPr>
                  <w:r>
                    <w:rPr>
                      <w:rFonts w:ascii="Arial" w:eastAsia="Calibri" w:hAnsi="Arial" w:cs="Arial"/>
                      <w:b/>
                      <w:bCs/>
                      <w:szCs w:val="24"/>
                    </w:rPr>
                    <w:t>2015/16</w:t>
                  </w:r>
                </w:p>
              </w:tc>
              <w:tc>
                <w:tcPr>
                  <w:tcW w:w="1034" w:type="pct"/>
                  <w:tcMar>
                    <w:top w:w="0" w:type="dxa"/>
                    <w:left w:w="108" w:type="dxa"/>
                    <w:bottom w:w="0" w:type="dxa"/>
                    <w:right w:w="108" w:type="dxa"/>
                  </w:tcMar>
                </w:tcPr>
                <w:p w:rsidR="0045618C" w:rsidRDefault="0045618C" w:rsidP="00A60358">
                  <w:pPr>
                    <w:spacing w:line="276" w:lineRule="auto"/>
                    <w:contextualSpacing/>
                    <w:jc w:val="center"/>
                    <w:rPr>
                      <w:rFonts w:ascii="Arial" w:eastAsia="Calibri" w:hAnsi="Arial" w:cs="Arial"/>
                      <w:szCs w:val="24"/>
                    </w:rPr>
                  </w:pPr>
                  <w:r>
                    <w:rPr>
                      <w:rFonts w:ascii="Arial" w:eastAsia="Calibri" w:hAnsi="Arial" w:cs="Arial"/>
                      <w:szCs w:val="24"/>
                    </w:rPr>
                    <w:t xml:space="preserve">2.48% </w:t>
                  </w:r>
                </w:p>
                <w:p w:rsidR="0045618C" w:rsidRPr="00F37EB5" w:rsidRDefault="0045618C" w:rsidP="00A60358">
                  <w:pPr>
                    <w:spacing w:line="276" w:lineRule="auto"/>
                    <w:contextualSpacing/>
                    <w:jc w:val="center"/>
                    <w:rPr>
                      <w:rFonts w:ascii="Arial" w:eastAsia="Calibri" w:hAnsi="Arial" w:cs="Arial"/>
                      <w:szCs w:val="24"/>
                    </w:rPr>
                  </w:pPr>
                  <w:r>
                    <w:rPr>
                      <w:rFonts w:ascii="Arial" w:eastAsia="Calibri" w:hAnsi="Arial" w:cs="Arial"/>
                      <w:szCs w:val="24"/>
                    </w:rPr>
                    <w:t>(1.51 days/FTE)</w:t>
                  </w:r>
                </w:p>
              </w:tc>
              <w:tc>
                <w:tcPr>
                  <w:tcW w:w="1033" w:type="pct"/>
                  <w:tcMar>
                    <w:top w:w="0" w:type="dxa"/>
                    <w:left w:w="108" w:type="dxa"/>
                    <w:bottom w:w="0" w:type="dxa"/>
                    <w:right w:w="108" w:type="dxa"/>
                  </w:tcMar>
                </w:tcPr>
                <w:p w:rsidR="0045618C" w:rsidRDefault="0045618C" w:rsidP="00A60358">
                  <w:pPr>
                    <w:spacing w:line="276" w:lineRule="auto"/>
                    <w:contextualSpacing/>
                    <w:jc w:val="center"/>
                    <w:rPr>
                      <w:rFonts w:ascii="Arial" w:eastAsia="Calibri" w:hAnsi="Arial" w:cs="Arial"/>
                      <w:szCs w:val="24"/>
                    </w:rPr>
                  </w:pPr>
                  <w:r>
                    <w:rPr>
                      <w:rFonts w:ascii="Arial" w:eastAsia="Calibri" w:hAnsi="Arial" w:cs="Arial"/>
                      <w:szCs w:val="24"/>
                    </w:rPr>
                    <w:t>2.78%</w:t>
                  </w:r>
                </w:p>
                <w:p w:rsidR="0045618C" w:rsidRPr="00F37EB5" w:rsidRDefault="0045618C" w:rsidP="00A60358">
                  <w:pPr>
                    <w:spacing w:line="276" w:lineRule="auto"/>
                    <w:contextualSpacing/>
                    <w:jc w:val="center"/>
                    <w:rPr>
                      <w:rFonts w:ascii="Arial" w:eastAsia="Calibri" w:hAnsi="Arial" w:cs="Arial"/>
                      <w:szCs w:val="24"/>
                    </w:rPr>
                  </w:pPr>
                  <w:r>
                    <w:rPr>
                      <w:rFonts w:ascii="Arial" w:eastAsia="Calibri" w:hAnsi="Arial" w:cs="Arial"/>
                      <w:szCs w:val="24"/>
                    </w:rPr>
                    <w:t>(1.83 days/FTE)</w:t>
                  </w:r>
                </w:p>
              </w:tc>
              <w:tc>
                <w:tcPr>
                  <w:tcW w:w="1033" w:type="pct"/>
                  <w:tcMar>
                    <w:top w:w="0" w:type="dxa"/>
                    <w:left w:w="108" w:type="dxa"/>
                    <w:bottom w:w="0" w:type="dxa"/>
                    <w:right w:w="108" w:type="dxa"/>
                  </w:tcMar>
                </w:tcPr>
                <w:p w:rsidR="0045618C" w:rsidRPr="00682545" w:rsidRDefault="0045618C" w:rsidP="00A60358">
                  <w:pPr>
                    <w:spacing w:line="276" w:lineRule="auto"/>
                    <w:contextualSpacing/>
                    <w:jc w:val="center"/>
                    <w:rPr>
                      <w:rFonts w:ascii="Arial" w:eastAsia="Calibri" w:hAnsi="Arial" w:cs="Arial"/>
                      <w:color w:val="000000" w:themeColor="text1"/>
                      <w:szCs w:val="24"/>
                    </w:rPr>
                  </w:pPr>
                  <w:r w:rsidRPr="00682545">
                    <w:rPr>
                      <w:rFonts w:ascii="Arial" w:eastAsia="Calibri" w:hAnsi="Arial" w:cs="Arial"/>
                      <w:color w:val="000000" w:themeColor="text1"/>
                      <w:szCs w:val="24"/>
                    </w:rPr>
                    <w:t>3.4%</w:t>
                  </w:r>
                </w:p>
                <w:p w:rsidR="0045618C" w:rsidRPr="00F37EB5" w:rsidRDefault="0045618C" w:rsidP="0045618C">
                  <w:pPr>
                    <w:spacing w:line="276" w:lineRule="auto"/>
                    <w:contextualSpacing/>
                    <w:jc w:val="center"/>
                    <w:rPr>
                      <w:rFonts w:ascii="Arial" w:eastAsia="Calibri" w:hAnsi="Arial" w:cs="Arial"/>
                      <w:szCs w:val="24"/>
                    </w:rPr>
                  </w:pPr>
                  <w:r>
                    <w:rPr>
                      <w:rFonts w:ascii="Arial" w:eastAsia="Calibri" w:hAnsi="Arial" w:cs="Arial"/>
                      <w:szCs w:val="24"/>
                    </w:rPr>
                    <w:t>(2.1 days/FTE)</w:t>
                  </w:r>
                </w:p>
              </w:tc>
              <w:tc>
                <w:tcPr>
                  <w:tcW w:w="1032" w:type="pct"/>
                  <w:tcMar>
                    <w:top w:w="0" w:type="dxa"/>
                    <w:left w:w="108" w:type="dxa"/>
                    <w:bottom w:w="0" w:type="dxa"/>
                    <w:right w:w="108" w:type="dxa"/>
                  </w:tcMar>
                </w:tcPr>
                <w:p w:rsidR="0045618C" w:rsidRDefault="00CB7017" w:rsidP="00CB7017">
                  <w:pPr>
                    <w:spacing w:line="276" w:lineRule="auto"/>
                    <w:contextualSpacing/>
                    <w:jc w:val="center"/>
                    <w:rPr>
                      <w:rFonts w:ascii="Arial" w:eastAsia="Calibri" w:hAnsi="Arial" w:cs="Arial"/>
                      <w:szCs w:val="24"/>
                    </w:rPr>
                  </w:pPr>
                  <w:r>
                    <w:rPr>
                      <w:rFonts w:ascii="Arial" w:eastAsia="Calibri" w:hAnsi="Arial" w:cs="Arial"/>
                      <w:szCs w:val="24"/>
                    </w:rPr>
                    <w:t>3.82%</w:t>
                  </w:r>
                </w:p>
                <w:p w:rsidR="00CB7017" w:rsidRPr="00F37EB5" w:rsidRDefault="00CB7017" w:rsidP="00CB7017">
                  <w:pPr>
                    <w:spacing w:line="276" w:lineRule="auto"/>
                    <w:contextualSpacing/>
                    <w:jc w:val="center"/>
                    <w:rPr>
                      <w:rFonts w:ascii="Arial" w:eastAsia="Calibri" w:hAnsi="Arial" w:cs="Arial"/>
                      <w:szCs w:val="24"/>
                    </w:rPr>
                  </w:pPr>
                  <w:r>
                    <w:rPr>
                      <w:rFonts w:ascii="Arial" w:eastAsia="Calibri" w:hAnsi="Arial" w:cs="Arial"/>
                      <w:szCs w:val="24"/>
                    </w:rPr>
                    <w:t>(2.48 days/FTE)</w:t>
                  </w:r>
                </w:p>
              </w:tc>
            </w:tr>
            <w:tr w:rsidR="00BB0395" w:rsidRPr="00F37EB5" w:rsidTr="00A60358">
              <w:tc>
                <w:tcPr>
                  <w:tcW w:w="868" w:type="pct"/>
                  <w:tcMar>
                    <w:top w:w="0" w:type="dxa"/>
                    <w:left w:w="108" w:type="dxa"/>
                    <w:bottom w:w="0" w:type="dxa"/>
                    <w:right w:w="108" w:type="dxa"/>
                  </w:tcMar>
                </w:tcPr>
                <w:p w:rsidR="00BB0395" w:rsidRDefault="00BB0395" w:rsidP="006B782B">
                  <w:pPr>
                    <w:spacing w:line="276" w:lineRule="auto"/>
                    <w:contextualSpacing/>
                    <w:jc w:val="center"/>
                    <w:rPr>
                      <w:rFonts w:ascii="Arial" w:eastAsia="Calibri" w:hAnsi="Arial" w:cs="Arial"/>
                      <w:b/>
                      <w:bCs/>
                      <w:szCs w:val="24"/>
                    </w:rPr>
                  </w:pPr>
                </w:p>
                <w:p w:rsidR="00BB0395" w:rsidRDefault="00BB0395" w:rsidP="006B782B">
                  <w:pPr>
                    <w:spacing w:line="276" w:lineRule="auto"/>
                    <w:contextualSpacing/>
                    <w:jc w:val="center"/>
                    <w:rPr>
                      <w:rFonts w:ascii="Arial" w:eastAsia="Calibri" w:hAnsi="Arial" w:cs="Arial"/>
                      <w:b/>
                      <w:bCs/>
                      <w:szCs w:val="24"/>
                    </w:rPr>
                  </w:pPr>
                  <w:r>
                    <w:rPr>
                      <w:rFonts w:ascii="Arial" w:eastAsia="Calibri" w:hAnsi="Arial" w:cs="Arial"/>
                      <w:b/>
                      <w:bCs/>
                      <w:szCs w:val="24"/>
                    </w:rPr>
                    <w:t>2016/17</w:t>
                  </w:r>
                </w:p>
                <w:p w:rsidR="00BB0395" w:rsidRPr="00BB0395" w:rsidRDefault="00BB0395" w:rsidP="00BB0395">
                  <w:pPr>
                    <w:spacing w:line="276" w:lineRule="auto"/>
                    <w:contextualSpacing/>
                    <w:rPr>
                      <w:rFonts w:ascii="Arial" w:eastAsia="Calibri" w:hAnsi="Arial" w:cs="Arial"/>
                      <w:b/>
                      <w:bCs/>
                      <w:i/>
                      <w:szCs w:val="24"/>
                    </w:rPr>
                  </w:pPr>
                </w:p>
              </w:tc>
              <w:tc>
                <w:tcPr>
                  <w:tcW w:w="1034" w:type="pct"/>
                  <w:tcMar>
                    <w:top w:w="0" w:type="dxa"/>
                    <w:left w:w="108" w:type="dxa"/>
                    <w:bottom w:w="0" w:type="dxa"/>
                    <w:right w:w="108" w:type="dxa"/>
                  </w:tcMar>
                </w:tcPr>
                <w:p w:rsidR="00BB0395" w:rsidRDefault="00BB0395" w:rsidP="006B782B">
                  <w:pPr>
                    <w:spacing w:line="276" w:lineRule="auto"/>
                    <w:contextualSpacing/>
                    <w:jc w:val="center"/>
                    <w:rPr>
                      <w:rFonts w:ascii="Arial" w:eastAsia="Calibri" w:hAnsi="Arial" w:cs="Arial"/>
                      <w:szCs w:val="24"/>
                    </w:rPr>
                  </w:pPr>
                  <w:r>
                    <w:rPr>
                      <w:rFonts w:ascii="Arial" w:eastAsia="Calibri" w:hAnsi="Arial" w:cs="Arial"/>
                      <w:szCs w:val="24"/>
                    </w:rPr>
                    <w:t xml:space="preserve">3.23% </w:t>
                  </w:r>
                </w:p>
                <w:p w:rsidR="00BB0395" w:rsidRDefault="00BB0395" w:rsidP="00BB0395">
                  <w:pPr>
                    <w:spacing w:line="276" w:lineRule="auto"/>
                    <w:contextualSpacing/>
                    <w:jc w:val="center"/>
                    <w:rPr>
                      <w:rFonts w:ascii="Arial" w:eastAsia="Calibri" w:hAnsi="Arial" w:cs="Arial"/>
                      <w:szCs w:val="24"/>
                    </w:rPr>
                  </w:pPr>
                  <w:r>
                    <w:rPr>
                      <w:rFonts w:ascii="Arial" w:eastAsia="Calibri" w:hAnsi="Arial" w:cs="Arial"/>
                      <w:szCs w:val="24"/>
                    </w:rPr>
                    <w:t>(2.07 days/FTE)</w:t>
                  </w:r>
                </w:p>
              </w:tc>
              <w:tc>
                <w:tcPr>
                  <w:tcW w:w="1033" w:type="pct"/>
                  <w:tcMar>
                    <w:top w:w="0" w:type="dxa"/>
                    <w:left w:w="108" w:type="dxa"/>
                    <w:bottom w:w="0" w:type="dxa"/>
                    <w:right w:w="108" w:type="dxa"/>
                  </w:tcMar>
                </w:tcPr>
                <w:p w:rsidR="00BB0395" w:rsidRDefault="00BB0395" w:rsidP="006B782B">
                  <w:pPr>
                    <w:spacing w:line="276" w:lineRule="auto"/>
                    <w:contextualSpacing/>
                    <w:jc w:val="center"/>
                    <w:rPr>
                      <w:rFonts w:ascii="Arial" w:eastAsia="Calibri" w:hAnsi="Arial" w:cs="Arial"/>
                      <w:szCs w:val="24"/>
                    </w:rPr>
                  </w:pPr>
                </w:p>
                <w:p w:rsidR="00BB0395" w:rsidRDefault="00BB0395" w:rsidP="006B782B">
                  <w:pPr>
                    <w:spacing w:line="276" w:lineRule="auto"/>
                    <w:contextualSpacing/>
                    <w:jc w:val="center"/>
                    <w:rPr>
                      <w:rFonts w:ascii="Arial" w:eastAsia="Calibri" w:hAnsi="Arial" w:cs="Arial"/>
                      <w:szCs w:val="24"/>
                    </w:rPr>
                  </w:pPr>
                  <w:r>
                    <w:rPr>
                      <w:rFonts w:ascii="Arial" w:eastAsia="Calibri" w:hAnsi="Arial" w:cs="Arial"/>
                      <w:szCs w:val="24"/>
                    </w:rPr>
                    <w:t>-</w:t>
                  </w:r>
                </w:p>
                <w:p w:rsidR="00BB0395" w:rsidRDefault="00BB0395" w:rsidP="006B782B">
                  <w:pPr>
                    <w:spacing w:line="276" w:lineRule="auto"/>
                    <w:contextualSpacing/>
                    <w:jc w:val="center"/>
                    <w:rPr>
                      <w:rFonts w:ascii="Arial" w:eastAsia="Calibri" w:hAnsi="Arial" w:cs="Arial"/>
                      <w:szCs w:val="24"/>
                    </w:rPr>
                  </w:pPr>
                </w:p>
              </w:tc>
              <w:tc>
                <w:tcPr>
                  <w:tcW w:w="1033" w:type="pct"/>
                  <w:tcMar>
                    <w:top w:w="0" w:type="dxa"/>
                    <w:left w:w="108" w:type="dxa"/>
                    <w:bottom w:w="0" w:type="dxa"/>
                    <w:right w:w="108" w:type="dxa"/>
                  </w:tcMar>
                </w:tcPr>
                <w:p w:rsidR="00BB0395" w:rsidRDefault="00BB0395" w:rsidP="006B782B">
                  <w:pPr>
                    <w:spacing w:line="276" w:lineRule="auto"/>
                    <w:contextualSpacing/>
                    <w:jc w:val="center"/>
                    <w:rPr>
                      <w:rFonts w:ascii="Arial" w:eastAsia="Calibri" w:hAnsi="Arial" w:cs="Arial"/>
                      <w:color w:val="000000" w:themeColor="text1"/>
                      <w:szCs w:val="24"/>
                    </w:rPr>
                  </w:pPr>
                </w:p>
                <w:p w:rsidR="00BB0395" w:rsidRDefault="00BB0395" w:rsidP="006B782B">
                  <w:pPr>
                    <w:spacing w:line="276" w:lineRule="auto"/>
                    <w:contextualSpacing/>
                    <w:jc w:val="center"/>
                    <w:rPr>
                      <w:rFonts w:ascii="Arial" w:eastAsia="Calibri" w:hAnsi="Arial" w:cs="Arial"/>
                      <w:color w:val="000000" w:themeColor="text1"/>
                      <w:szCs w:val="24"/>
                    </w:rPr>
                  </w:pPr>
                  <w:r>
                    <w:rPr>
                      <w:rFonts w:ascii="Arial" w:eastAsia="Calibri" w:hAnsi="Arial" w:cs="Arial"/>
                      <w:color w:val="000000" w:themeColor="text1"/>
                      <w:szCs w:val="24"/>
                    </w:rPr>
                    <w:t>-</w:t>
                  </w:r>
                </w:p>
                <w:p w:rsidR="00BB0395" w:rsidRPr="00682545" w:rsidRDefault="00BB0395" w:rsidP="006B782B">
                  <w:pPr>
                    <w:spacing w:line="276" w:lineRule="auto"/>
                    <w:contextualSpacing/>
                    <w:jc w:val="center"/>
                    <w:rPr>
                      <w:rFonts w:ascii="Arial" w:eastAsia="Calibri" w:hAnsi="Arial" w:cs="Arial"/>
                      <w:color w:val="000000" w:themeColor="text1"/>
                      <w:szCs w:val="24"/>
                    </w:rPr>
                  </w:pPr>
                </w:p>
              </w:tc>
              <w:tc>
                <w:tcPr>
                  <w:tcW w:w="1032" w:type="pct"/>
                  <w:tcMar>
                    <w:top w:w="0" w:type="dxa"/>
                    <w:left w:w="108" w:type="dxa"/>
                    <w:bottom w:w="0" w:type="dxa"/>
                    <w:right w:w="108" w:type="dxa"/>
                  </w:tcMar>
                </w:tcPr>
                <w:p w:rsidR="00BB0395" w:rsidRDefault="00BB0395" w:rsidP="006B782B">
                  <w:pPr>
                    <w:spacing w:line="276" w:lineRule="auto"/>
                    <w:contextualSpacing/>
                    <w:jc w:val="center"/>
                    <w:rPr>
                      <w:rFonts w:ascii="Arial" w:eastAsia="Calibri" w:hAnsi="Arial" w:cs="Arial"/>
                      <w:szCs w:val="24"/>
                    </w:rPr>
                  </w:pPr>
                </w:p>
                <w:p w:rsidR="00BB0395" w:rsidRDefault="00BB0395" w:rsidP="006B782B">
                  <w:pPr>
                    <w:spacing w:line="276" w:lineRule="auto"/>
                    <w:contextualSpacing/>
                    <w:jc w:val="center"/>
                    <w:rPr>
                      <w:rFonts w:ascii="Arial" w:eastAsia="Calibri" w:hAnsi="Arial" w:cs="Arial"/>
                      <w:szCs w:val="24"/>
                    </w:rPr>
                  </w:pPr>
                  <w:r>
                    <w:rPr>
                      <w:rFonts w:ascii="Arial" w:eastAsia="Calibri" w:hAnsi="Arial" w:cs="Arial"/>
                      <w:szCs w:val="24"/>
                    </w:rPr>
                    <w:t>-</w:t>
                  </w:r>
                </w:p>
                <w:p w:rsidR="00BB0395" w:rsidRDefault="00BB0395" w:rsidP="006B782B">
                  <w:pPr>
                    <w:spacing w:line="276" w:lineRule="auto"/>
                    <w:contextualSpacing/>
                    <w:jc w:val="center"/>
                    <w:rPr>
                      <w:rFonts w:ascii="Arial" w:eastAsia="Calibri" w:hAnsi="Arial" w:cs="Arial"/>
                      <w:szCs w:val="24"/>
                    </w:rPr>
                  </w:pPr>
                </w:p>
              </w:tc>
            </w:tr>
            <w:tr w:rsidR="00BB0395" w:rsidRPr="00F37EB5" w:rsidTr="00A60358">
              <w:tc>
                <w:tcPr>
                  <w:tcW w:w="868" w:type="pct"/>
                  <w:tcMar>
                    <w:top w:w="0" w:type="dxa"/>
                    <w:left w:w="108" w:type="dxa"/>
                    <w:bottom w:w="0" w:type="dxa"/>
                    <w:right w:w="108" w:type="dxa"/>
                  </w:tcMar>
                </w:tcPr>
                <w:p w:rsidR="00BB0395" w:rsidRPr="00BB0395" w:rsidRDefault="00BB0395" w:rsidP="006B782B">
                  <w:pPr>
                    <w:spacing w:line="276" w:lineRule="auto"/>
                    <w:contextualSpacing/>
                    <w:jc w:val="center"/>
                    <w:rPr>
                      <w:rFonts w:ascii="Arial" w:eastAsia="Calibri" w:hAnsi="Arial" w:cs="Arial"/>
                      <w:bCs/>
                      <w:i/>
                      <w:szCs w:val="24"/>
                    </w:rPr>
                  </w:pPr>
                  <w:r w:rsidRPr="00BB0395">
                    <w:rPr>
                      <w:rFonts w:ascii="Arial" w:eastAsia="Calibri" w:hAnsi="Arial" w:cs="Arial"/>
                      <w:bCs/>
                      <w:i/>
                      <w:szCs w:val="24"/>
                    </w:rPr>
                    <w:t>(2016/17 inclusive of IL)</w:t>
                  </w:r>
                </w:p>
              </w:tc>
              <w:tc>
                <w:tcPr>
                  <w:tcW w:w="1034" w:type="pct"/>
                  <w:tcMar>
                    <w:top w:w="0" w:type="dxa"/>
                    <w:left w:w="108" w:type="dxa"/>
                    <w:bottom w:w="0" w:type="dxa"/>
                    <w:right w:w="108" w:type="dxa"/>
                  </w:tcMar>
                </w:tcPr>
                <w:p w:rsidR="00BB0395" w:rsidRPr="00BB0395" w:rsidRDefault="00BB0395" w:rsidP="006B782B">
                  <w:pPr>
                    <w:spacing w:line="276" w:lineRule="auto"/>
                    <w:contextualSpacing/>
                    <w:jc w:val="center"/>
                    <w:rPr>
                      <w:rFonts w:ascii="Arial" w:eastAsia="Calibri" w:hAnsi="Arial" w:cs="Arial"/>
                      <w:i/>
                      <w:szCs w:val="24"/>
                    </w:rPr>
                  </w:pPr>
                  <w:r w:rsidRPr="00BB0395">
                    <w:rPr>
                      <w:rFonts w:ascii="Arial" w:eastAsia="Calibri" w:hAnsi="Arial" w:cs="Arial"/>
                      <w:i/>
                      <w:szCs w:val="24"/>
                    </w:rPr>
                    <w:t>3.59%</w:t>
                  </w:r>
                </w:p>
                <w:p w:rsidR="00BB0395" w:rsidRDefault="00BB0395" w:rsidP="006B782B">
                  <w:pPr>
                    <w:spacing w:line="276" w:lineRule="auto"/>
                    <w:contextualSpacing/>
                    <w:jc w:val="center"/>
                    <w:rPr>
                      <w:rFonts w:ascii="Arial" w:eastAsia="Calibri" w:hAnsi="Arial" w:cs="Arial"/>
                      <w:szCs w:val="24"/>
                    </w:rPr>
                  </w:pPr>
                  <w:r w:rsidRPr="00BB0395">
                    <w:rPr>
                      <w:rFonts w:ascii="Arial" w:eastAsia="Calibri" w:hAnsi="Arial" w:cs="Arial"/>
                      <w:i/>
                      <w:szCs w:val="24"/>
                    </w:rPr>
                    <w:t>(2.30 days/FTE)</w:t>
                  </w:r>
                </w:p>
              </w:tc>
              <w:tc>
                <w:tcPr>
                  <w:tcW w:w="1033" w:type="pct"/>
                  <w:tcMar>
                    <w:top w:w="0" w:type="dxa"/>
                    <w:left w:w="108" w:type="dxa"/>
                    <w:bottom w:w="0" w:type="dxa"/>
                    <w:right w:w="108" w:type="dxa"/>
                  </w:tcMar>
                </w:tcPr>
                <w:p w:rsidR="00BB0395" w:rsidRDefault="00BB0395" w:rsidP="006B782B">
                  <w:pPr>
                    <w:spacing w:line="276" w:lineRule="auto"/>
                    <w:contextualSpacing/>
                    <w:jc w:val="center"/>
                    <w:rPr>
                      <w:rFonts w:ascii="Arial" w:eastAsia="Calibri" w:hAnsi="Arial" w:cs="Arial"/>
                      <w:szCs w:val="24"/>
                    </w:rPr>
                  </w:pPr>
                </w:p>
                <w:p w:rsidR="00BB0395" w:rsidRDefault="00BB0395" w:rsidP="006B782B">
                  <w:pPr>
                    <w:spacing w:line="276" w:lineRule="auto"/>
                    <w:contextualSpacing/>
                    <w:jc w:val="center"/>
                    <w:rPr>
                      <w:rFonts w:ascii="Arial" w:eastAsia="Calibri" w:hAnsi="Arial" w:cs="Arial"/>
                      <w:szCs w:val="24"/>
                    </w:rPr>
                  </w:pPr>
                  <w:r>
                    <w:rPr>
                      <w:rFonts w:ascii="Arial" w:eastAsia="Calibri" w:hAnsi="Arial" w:cs="Arial"/>
                      <w:szCs w:val="24"/>
                    </w:rPr>
                    <w:t>-</w:t>
                  </w:r>
                </w:p>
                <w:p w:rsidR="00BB0395" w:rsidRDefault="00BB0395" w:rsidP="006B782B">
                  <w:pPr>
                    <w:spacing w:line="276" w:lineRule="auto"/>
                    <w:contextualSpacing/>
                    <w:jc w:val="center"/>
                    <w:rPr>
                      <w:rFonts w:ascii="Arial" w:eastAsia="Calibri" w:hAnsi="Arial" w:cs="Arial"/>
                      <w:szCs w:val="24"/>
                    </w:rPr>
                  </w:pPr>
                </w:p>
              </w:tc>
              <w:tc>
                <w:tcPr>
                  <w:tcW w:w="1033" w:type="pct"/>
                  <w:tcMar>
                    <w:top w:w="0" w:type="dxa"/>
                    <w:left w:w="108" w:type="dxa"/>
                    <w:bottom w:w="0" w:type="dxa"/>
                    <w:right w:w="108" w:type="dxa"/>
                  </w:tcMar>
                </w:tcPr>
                <w:p w:rsidR="00BB0395" w:rsidRDefault="00BB0395" w:rsidP="006B782B">
                  <w:pPr>
                    <w:spacing w:line="276" w:lineRule="auto"/>
                    <w:contextualSpacing/>
                    <w:jc w:val="center"/>
                    <w:rPr>
                      <w:rFonts w:ascii="Arial" w:eastAsia="Calibri" w:hAnsi="Arial" w:cs="Arial"/>
                      <w:color w:val="000000" w:themeColor="text1"/>
                      <w:szCs w:val="24"/>
                    </w:rPr>
                  </w:pPr>
                </w:p>
                <w:p w:rsidR="00BB0395" w:rsidRDefault="00BB0395" w:rsidP="006B782B">
                  <w:pPr>
                    <w:spacing w:line="276" w:lineRule="auto"/>
                    <w:contextualSpacing/>
                    <w:jc w:val="center"/>
                    <w:rPr>
                      <w:rFonts w:ascii="Arial" w:eastAsia="Calibri" w:hAnsi="Arial" w:cs="Arial"/>
                      <w:color w:val="000000" w:themeColor="text1"/>
                      <w:szCs w:val="24"/>
                    </w:rPr>
                  </w:pPr>
                  <w:r>
                    <w:rPr>
                      <w:rFonts w:ascii="Arial" w:eastAsia="Calibri" w:hAnsi="Arial" w:cs="Arial"/>
                      <w:color w:val="000000" w:themeColor="text1"/>
                      <w:szCs w:val="24"/>
                    </w:rPr>
                    <w:t>-</w:t>
                  </w:r>
                </w:p>
                <w:p w:rsidR="00BB0395" w:rsidRPr="00682545" w:rsidRDefault="00BB0395" w:rsidP="006B782B">
                  <w:pPr>
                    <w:spacing w:line="276" w:lineRule="auto"/>
                    <w:contextualSpacing/>
                    <w:jc w:val="center"/>
                    <w:rPr>
                      <w:rFonts w:ascii="Arial" w:eastAsia="Calibri" w:hAnsi="Arial" w:cs="Arial"/>
                      <w:color w:val="000000" w:themeColor="text1"/>
                      <w:szCs w:val="24"/>
                    </w:rPr>
                  </w:pPr>
                </w:p>
              </w:tc>
              <w:tc>
                <w:tcPr>
                  <w:tcW w:w="1032" w:type="pct"/>
                  <w:tcMar>
                    <w:top w:w="0" w:type="dxa"/>
                    <w:left w:w="108" w:type="dxa"/>
                    <w:bottom w:w="0" w:type="dxa"/>
                    <w:right w:w="108" w:type="dxa"/>
                  </w:tcMar>
                </w:tcPr>
                <w:p w:rsidR="00BB0395" w:rsidRDefault="00BB0395" w:rsidP="006B782B">
                  <w:pPr>
                    <w:spacing w:line="276" w:lineRule="auto"/>
                    <w:contextualSpacing/>
                    <w:jc w:val="center"/>
                    <w:rPr>
                      <w:rFonts w:ascii="Arial" w:eastAsia="Calibri" w:hAnsi="Arial" w:cs="Arial"/>
                      <w:szCs w:val="24"/>
                    </w:rPr>
                  </w:pPr>
                </w:p>
                <w:p w:rsidR="00BB0395" w:rsidRDefault="00BB0395" w:rsidP="006B782B">
                  <w:pPr>
                    <w:spacing w:line="276" w:lineRule="auto"/>
                    <w:contextualSpacing/>
                    <w:jc w:val="center"/>
                    <w:rPr>
                      <w:rFonts w:ascii="Arial" w:eastAsia="Calibri" w:hAnsi="Arial" w:cs="Arial"/>
                      <w:szCs w:val="24"/>
                    </w:rPr>
                  </w:pPr>
                  <w:r>
                    <w:rPr>
                      <w:rFonts w:ascii="Arial" w:eastAsia="Calibri" w:hAnsi="Arial" w:cs="Arial"/>
                      <w:szCs w:val="24"/>
                    </w:rPr>
                    <w:t>-</w:t>
                  </w:r>
                </w:p>
                <w:p w:rsidR="00BB0395" w:rsidRDefault="00BB0395" w:rsidP="006B782B">
                  <w:pPr>
                    <w:spacing w:line="276" w:lineRule="auto"/>
                    <w:contextualSpacing/>
                    <w:jc w:val="center"/>
                    <w:rPr>
                      <w:rFonts w:ascii="Arial" w:eastAsia="Calibri" w:hAnsi="Arial" w:cs="Arial"/>
                      <w:szCs w:val="24"/>
                    </w:rPr>
                  </w:pPr>
                </w:p>
              </w:tc>
            </w:tr>
          </w:tbl>
          <w:p w:rsidR="0045618C" w:rsidRDefault="0045618C" w:rsidP="007B3DC7">
            <w:pPr>
              <w:jc w:val="both"/>
              <w:rPr>
                <w:rFonts w:ascii="Arial" w:eastAsia="Calibri" w:hAnsi="Arial" w:cs="Arial"/>
                <w:szCs w:val="24"/>
                <w:lang w:eastAsia="en-US"/>
              </w:rPr>
            </w:pPr>
          </w:p>
          <w:p w:rsidR="00E45F94" w:rsidRDefault="00D23435" w:rsidP="00E75F39">
            <w:pPr>
              <w:jc w:val="both"/>
              <w:rPr>
                <w:rFonts w:ascii="Arial" w:eastAsia="Calibri" w:hAnsi="Arial" w:cs="Arial"/>
                <w:szCs w:val="24"/>
                <w:lang w:eastAsia="en-US"/>
              </w:rPr>
            </w:pPr>
            <w:r w:rsidRPr="00920271">
              <w:rPr>
                <w:rFonts w:ascii="Arial" w:eastAsia="Calibri" w:hAnsi="Arial" w:cs="Arial"/>
                <w:szCs w:val="24"/>
                <w:lang w:eastAsia="en-US"/>
              </w:rPr>
              <w:t xml:space="preserve">Quarter </w:t>
            </w:r>
            <w:r w:rsidR="00200C8E">
              <w:rPr>
                <w:rFonts w:ascii="Arial" w:eastAsia="Calibri" w:hAnsi="Arial" w:cs="Arial"/>
                <w:szCs w:val="24"/>
                <w:lang w:eastAsia="en-US"/>
              </w:rPr>
              <w:t>1</w:t>
            </w:r>
            <w:r w:rsidRPr="00920271">
              <w:rPr>
                <w:rFonts w:ascii="Arial" w:eastAsia="Calibri" w:hAnsi="Arial" w:cs="Arial"/>
                <w:szCs w:val="24"/>
                <w:lang w:eastAsia="en-US"/>
              </w:rPr>
              <w:t xml:space="preserve"> has shown a</w:t>
            </w:r>
            <w:r w:rsidR="00200C8E">
              <w:rPr>
                <w:rFonts w:ascii="Arial" w:eastAsia="Calibri" w:hAnsi="Arial" w:cs="Arial"/>
                <w:szCs w:val="24"/>
                <w:lang w:eastAsia="en-US"/>
              </w:rPr>
              <w:t xml:space="preserve"> </w:t>
            </w:r>
            <w:r w:rsidR="00460F18">
              <w:rPr>
                <w:rFonts w:ascii="Arial" w:eastAsia="Calibri" w:hAnsi="Arial" w:cs="Arial"/>
                <w:szCs w:val="24"/>
                <w:lang w:eastAsia="en-US"/>
              </w:rPr>
              <w:t>reduction</w:t>
            </w:r>
            <w:r w:rsidRPr="00920271">
              <w:rPr>
                <w:rFonts w:ascii="Arial" w:eastAsia="Calibri" w:hAnsi="Arial" w:cs="Arial"/>
                <w:szCs w:val="24"/>
                <w:lang w:eastAsia="en-US"/>
              </w:rPr>
              <w:t xml:space="preserve"> in the absence rate </w:t>
            </w:r>
            <w:r w:rsidR="00C3461A">
              <w:rPr>
                <w:rFonts w:ascii="Arial" w:eastAsia="Calibri" w:hAnsi="Arial" w:cs="Arial"/>
                <w:szCs w:val="24"/>
                <w:lang w:eastAsia="en-US"/>
              </w:rPr>
              <w:t xml:space="preserve">of </w:t>
            </w:r>
            <w:r w:rsidR="00BB0395">
              <w:rPr>
                <w:rFonts w:ascii="Arial" w:eastAsia="Calibri" w:hAnsi="Arial" w:cs="Arial"/>
                <w:szCs w:val="24"/>
                <w:lang w:eastAsia="en-US"/>
              </w:rPr>
              <w:t>0.23% (</w:t>
            </w:r>
            <w:r w:rsidR="00C3461A">
              <w:rPr>
                <w:rFonts w:ascii="Arial" w:eastAsia="Calibri" w:hAnsi="Arial" w:cs="Arial"/>
                <w:szCs w:val="24"/>
                <w:lang w:eastAsia="en-US"/>
              </w:rPr>
              <w:t>0.</w:t>
            </w:r>
            <w:r w:rsidR="00BB0395">
              <w:rPr>
                <w:rFonts w:ascii="Arial" w:eastAsia="Calibri" w:hAnsi="Arial" w:cs="Arial"/>
                <w:szCs w:val="24"/>
                <w:lang w:eastAsia="en-US"/>
              </w:rPr>
              <w:t>59</w:t>
            </w:r>
            <w:r w:rsidR="00C3461A">
              <w:rPr>
                <w:rFonts w:ascii="Arial" w:eastAsia="Calibri" w:hAnsi="Arial" w:cs="Arial"/>
                <w:szCs w:val="24"/>
                <w:lang w:eastAsia="en-US"/>
              </w:rPr>
              <w:t>%</w:t>
            </w:r>
            <w:r w:rsidR="00BB0395">
              <w:rPr>
                <w:rFonts w:ascii="Arial" w:eastAsia="Calibri" w:hAnsi="Arial" w:cs="Arial"/>
                <w:szCs w:val="24"/>
                <w:lang w:eastAsia="en-US"/>
              </w:rPr>
              <w:t xml:space="preserve"> if Inverness Leisure is excluded)</w:t>
            </w:r>
            <w:r w:rsidRPr="00920271">
              <w:rPr>
                <w:rFonts w:ascii="Arial" w:eastAsia="Calibri" w:hAnsi="Arial" w:cs="Arial"/>
                <w:szCs w:val="24"/>
                <w:lang w:eastAsia="en-US"/>
              </w:rPr>
              <w:t xml:space="preserve"> </w:t>
            </w:r>
            <w:r w:rsidR="0042698E" w:rsidRPr="00920271">
              <w:rPr>
                <w:rFonts w:ascii="Arial" w:eastAsia="Calibri" w:hAnsi="Arial" w:cs="Arial"/>
                <w:szCs w:val="24"/>
                <w:lang w:eastAsia="en-US"/>
              </w:rPr>
              <w:t xml:space="preserve">from the previous </w:t>
            </w:r>
            <w:r w:rsidR="0042698E" w:rsidRPr="00682545">
              <w:rPr>
                <w:rFonts w:ascii="Arial" w:eastAsia="Calibri" w:hAnsi="Arial" w:cs="Arial"/>
                <w:color w:val="000000" w:themeColor="text1"/>
                <w:szCs w:val="24"/>
                <w:lang w:eastAsia="en-US"/>
              </w:rPr>
              <w:t>quarter</w:t>
            </w:r>
            <w:r w:rsidR="00C3461A" w:rsidRPr="00682545">
              <w:rPr>
                <w:rFonts w:ascii="Arial" w:eastAsia="Calibri" w:hAnsi="Arial" w:cs="Arial"/>
                <w:color w:val="000000" w:themeColor="text1"/>
                <w:szCs w:val="24"/>
                <w:lang w:eastAsia="en-US"/>
              </w:rPr>
              <w:t xml:space="preserve"> to </w:t>
            </w:r>
            <w:r w:rsidR="009C77CF" w:rsidRPr="00682545">
              <w:rPr>
                <w:rFonts w:ascii="Arial" w:eastAsia="Calibri" w:hAnsi="Arial" w:cs="Arial"/>
                <w:color w:val="000000" w:themeColor="text1"/>
                <w:szCs w:val="24"/>
                <w:lang w:eastAsia="en-US"/>
              </w:rPr>
              <w:t>3.</w:t>
            </w:r>
            <w:r w:rsidR="00200C8E">
              <w:rPr>
                <w:rFonts w:ascii="Arial" w:eastAsia="Calibri" w:hAnsi="Arial" w:cs="Arial"/>
                <w:color w:val="000000" w:themeColor="text1"/>
                <w:szCs w:val="24"/>
                <w:lang w:eastAsia="en-US"/>
              </w:rPr>
              <w:t>59</w:t>
            </w:r>
            <w:r w:rsidR="00C3461A" w:rsidRPr="00682545">
              <w:rPr>
                <w:rFonts w:ascii="Arial" w:eastAsia="Calibri" w:hAnsi="Arial" w:cs="Arial"/>
                <w:color w:val="000000" w:themeColor="text1"/>
                <w:szCs w:val="24"/>
                <w:lang w:eastAsia="en-US"/>
              </w:rPr>
              <w:t>%</w:t>
            </w:r>
            <w:r w:rsidR="00BB0395">
              <w:rPr>
                <w:rFonts w:ascii="Arial" w:eastAsia="Calibri" w:hAnsi="Arial" w:cs="Arial"/>
                <w:color w:val="000000" w:themeColor="text1"/>
                <w:szCs w:val="24"/>
                <w:lang w:eastAsia="en-US"/>
              </w:rPr>
              <w:t xml:space="preserve"> (3.23%)</w:t>
            </w:r>
            <w:r w:rsidRPr="00682545">
              <w:rPr>
                <w:rFonts w:ascii="Arial" w:eastAsia="Calibri" w:hAnsi="Arial" w:cs="Arial"/>
                <w:color w:val="000000" w:themeColor="text1"/>
                <w:szCs w:val="24"/>
                <w:lang w:eastAsia="en-US"/>
              </w:rPr>
              <w:t>.</w:t>
            </w:r>
            <w:r w:rsidR="007E7860" w:rsidRPr="00920271">
              <w:rPr>
                <w:rFonts w:ascii="Arial" w:eastAsia="Calibri" w:hAnsi="Arial" w:cs="Arial"/>
                <w:szCs w:val="24"/>
                <w:lang w:eastAsia="en-US"/>
              </w:rPr>
              <w:t xml:space="preserve"> </w:t>
            </w:r>
            <w:r w:rsidR="00200C8E">
              <w:rPr>
                <w:rFonts w:ascii="Arial" w:eastAsia="Calibri" w:hAnsi="Arial" w:cs="Arial"/>
                <w:szCs w:val="24"/>
                <w:lang w:eastAsia="en-US"/>
              </w:rPr>
              <w:t xml:space="preserve"> </w:t>
            </w:r>
            <w:r w:rsidR="00E45F94">
              <w:rPr>
                <w:rFonts w:ascii="Arial" w:eastAsia="Calibri" w:hAnsi="Arial" w:cs="Arial"/>
                <w:szCs w:val="24"/>
                <w:lang w:eastAsia="en-US"/>
              </w:rPr>
              <w:t xml:space="preserve">  </w:t>
            </w:r>
          </w:p>
          <w:p w:rsidR="00E45F94" w:rsidRDefault="00E45F94" w:rsidP="00E75F39">
            <w:pPr>
              <w:jc w:val="both"/>
              <w:rPr>
                <w:rFonts w:ascii="Arial" w:eastAsia="Calibri" w:hAnsi="Arial" w:cs="Arial"/>
                <w:szCs w:val="24"/>
                <w:lang w:eastAsia="en-US"/>
              </w:rPr>
            </w:pPr>
          </w:p>
          <w:p w:rsidR="00200C8E" w:rsidRPr="00920271" w:rsidRDefault="00E45F94" w:rsidP="00200C8E">
            <w:pPr>
              <w:jc w:val="both"/>
              <w:rPr>
                <w:rFonts w:ascii="Arial" w:eastAsia="Calibri" w:hAnsi="Arial" w:cs="Arial"/>
                <w:szCs w:val="24"/>
                <w:lang w:eastAsia="en-US"/>
              </w:rPr>
            </w:pPr>
            <w:r>
              <w:rPr>
                <w:rFonts w:ascii="Arial" w:eastAsia="Calibri" w:hAnsi="Arial" w:cs="Arial"/>
                <w:szCs w:val="24"/>
                <w:lang w:eastAsia="en-US"/>
              </w:rPr>
              <w:t>O</w:t>
            </w:r>
            <w:r w:rsidR="002245D8">
              <w:rPr>
                <w:rFonts w:ascii="Arial" w:eastAsia="Calibri" w:hAnsi="Arial" w:cs="Arial"/>
                <w:szCs w:val="24"/>
                <w:lang w:eastAsia="en-US"/>
              </w:rPr>
              <w:t>f the 3.</w:t>
            </w:r>
            <w:r w:rsidR="00200C8E">
              <w:rPr>
                <w:rFonts w:ascii="Arial" w:eastAsia="Calibri" w:hAnsi="Arial" w:cs="Arial"/>
                <w:szCs w:val="24"/>
                <w:lang w:eastAsia="en-US"/>
              </w:rPr>
              <w:t>59</w:t>
            </w:r>
            <w:r w:rsidR="002245D8">
              <w:rPr>
                <w:rFonts w:ascii="Arial" w:eastAsia="Calibri" w:hAnsi="Arial" w:cs="Arial"/>
                <w:szCs w:val="24"/>
                <w:lang w:eastAsia="en-US"/>
              </w:rPr>
              <w:t>% headline figure, 2.</w:t>
            </w:r>
            <w:r w:rsidR="00200C8E">
              <w:rPr>
                <w:rFonts w:ascii="Arial" w:eastAsia="Calibri" w:hAnsi="Arial" w:cs="Arial"/>
                <w:szCs w:val="24"/>
                <w:lang w:eastAsia="en-US"/>
              </w:rPr>
              <w:t>24</w:t>
            </w:r>
            <w:r w:rsidR="002245D8">
              <w:rPr>
                <w:rFonts w:ascii="Arial" w:eastAsia="Calibri" w:hAnsi="Arial" w:cs="Arial"/>
                <w:szCs w:val="24"/>
                <w:lang w:eastAsia="en-US"/>
              </w:rPr>
              <w:t xml:space="preserve">% was due to long term absence (10 consecutive work days </w:t>
            </w:r>
            <w:r w:rsidR="005F4B50">
              <w:rPr>
                <w:rFonts w:ascii="Arial" w:eastAsia="Calibri" w:hAnsi="Arial" w:cs="Arial"/>
                <w:szCs w:val="24"/>
                <w:lang w:eastAsia="en-US"/>
              </w:rPr>
              <w:t xml:space="preserve">or more).  Long term absence </w:t>
            </w:r>
            <w:r w:rsidR="002245D8">
              <w:rPr>
                <w:rFonts w:ascii="Arial" w:eastAsia="Calibri" w:hAnsi="Arial" w:cs="Arial"/>
                <w:szCs w:val="24"/>
                <w:lang w:eastAsia="en-US"/>
              </w:rPr>
              <w:t xml:space="preserve">by its nature takes longer to control as often a quick return cannot be completed.  </w:t>
            </w:r>
          </w:p>
          <w:p w:rsidR="00E45F94" w:rsidRDefault="00E45F94" w:rsidP="00E75F39">
            <w:pPr>
              <w:jc w:val="both"/>
              <w:rPr>
                <w:rFonts w:ascii="Arial" w:eastAsia="Calibri" w:hAnsi="Arial" w:cs="Arial"/>
                <w:szCs w:val="24"/>
                <w:lang w:eastAsia="en-US"/>
              </w:rPr>
            </w:pPr>
            <w:r>
              <w:rPr>
                <w:rFonts w:ascii="Arial" w:eastAsia="Calibri" w:hAnsi="Arial" w:cs="Arial"/>
                <w:szCs w:val="24"/>
                <w:lang w:eastAsia="en-US"/>
              </w:rPr>
              <w:t xml:space="preserve"> </w:t>
            </w:r>
          </w:p>
          <w:p w:rsidR="006F5801" w:rsidRDefault="0042698E" w:rsidP="00E75F39">
            <w:pPr>
              <w:jc w:val="both"/>
              <w:rPr>
                <w:rFonts w:ascii="Arial" w:eastAsia="Calibri" w:hAnsi="Arial" w:cs="Arial"/>
                <w:szCs w:val="24"/>
                <w:lang w:eastAsia="en-US"/>
              </w:rPr>
            </w:pPr>
            <w:r w:rsidRPr="00920271">
              <w:rPr>
                <w:rFonts w:ascii="Arial" w:eastAsia="Calibri" w:hAnsi="Arial" w:cs="Arial"/>
                <w:szCs w:val="24"/>
                <w:lang w:eastAsia="en-US"/>
              </w:rPr>
              <w:t>Line Managers, with the support of HR and Occupational Health</w:t>
            </w:r>
            <w:r w:rsidR="004E4B5E">
              <w:rPr>
                <w:rFonts w:ascii="Arial" w:eastAsia="Calibri" w:hAnsi="Arial" w:cs="Arial"/>
                <w:szCs w:val="24"/>
                <w:lang w:eastAsia="en-US"/>
              </w:rPr>
              <w:t>,</w:t>
            </w:r>
            <w:r w:rsidRPr="00920271">
              <w:rPr>
                <w:rFonts w:ascii="Arial" w:eastAsia="Calibri" w:hAnsi="Arial" w:cs="Arial"/>
                <w:szCs w:val="24"/>
                <w:lang w:eastAsia="en-US"/>
              </w:rPr>
              <w:t xml:space="preserve"> continue to manage each absence according</w:t>
            </w:r>
            <w:r w:rsidR="007E7860" w:rsidRPr="00920271">
              <w:rPr>
                <w:rFonts w:ascii="Arial" w:eastAsia="Calibri" w:hAnsi="Arial" w:cs="Arial"/>
                <w:szCs w:val="24"/>
                <w:lang w:eastAsia="en-US"/>
              </w:rPr>
              <w:t xml:space="preserve"> to their individual circumstances.</w:t>
            </w:r>
            <w:r w:rsidR="008F66E6">
              <w:rPr>
                <w:rFonts w:ascii="Arial" w:eastAsia="Calibri" w:hAnsi="Arial" w:cs="Arial"/>
                <w:szCs w:val="24"/>
                <w:lang w:eastAsia="en-US"/>
              </w:rPr>
              <w:t xml:space="preserve">  </w:t>
            </w:r>
            <w:r w:rsidR="00985181">
              <w:rPr>
                <w:rFonts w:ascii="Arial" w:eastAsia="Calibri" w:hAnsi="Arial" w:cs="Arial"/>
                <w:szCs w:val="24"/>
                <w:lang w:eastAsia="en-US"/>
              </w:rPr>
              <w:t>One</w:t>
            </w:r>
            <w:r w:rsidR="0084209E">
              <w:rPr>
                <w:rFonts w:ascii="Arial" w:eastAsia="Calibri" w:hAnsi="Arial" w:cs="Arial"/>
                <w:szCs w:val="24"/>
                <w:lang w:eastAsia="en-US"/>
              </w:rPr>
              <w:t xml:space="preserve"> employee</w:t>
            </w:r>
            <w:r w:rsidR="008F66E6">
              <w:rPr>
                <w:rFonts w:ascii="Arial" w:eastAsia="Calibri" w:hAnsi="Arial" w:cs="Arial"/>
                <w:szCs w:val="24"/>
                <w:lang w:eastAsia="en-US"/>
              </w:rPr>
              <w:t xml:space="preserve"> </w:t>
            </w:r>
            <w:r w:rsidR="00985181">
              <w:rPr>
                <w:rFonts w:ascii="Arial" w:eastAsia="Calibri" w:hAnsi="Arial" w:cs="Arial"/>
                <w:szCs w:val="24"/>
                <w:lang w:eastAsia="en-US"/>
              </w:rPr>
              <w:t xml:space="preserve">was dismissed </w:t>
            </w:r>
            <w:r w:rsidR="00FE65CF">
              <w:rPr>
                <w:rFonts w:ascii="Arial" w:eastAsia="Calibri" w:hAnsi="Arial" w:cs="Arial"/>
                <w:szCs w:val="24"/>
                <w:lang w:eastAsia="en-US"/>
              </w:rPr>
              <w:t xml:space="preserve">in the last quarter </w:t>
            </w:r>
            <w:r w:rsidR="00985181">
              <w:rPr>
                <w:rFonts w:ascii="Arial" w:eastAsia="Calibri" w:hAnsi="Arial" w:cs="Arial"/>
                <w:szCs w:val="24"/>
                <w:lang w:eastAsia="en-US"/>
              </w:rPr>
              <w:t>on the grounds of capability</w:t>
            </w:r>
            <w:r w:rsidR="008F66E6">
              <w:rPr>
                <w:rFonts w:ascii="Arial" w:eastAsia="Calibri" w:hAnsi="Arial" w:cs="Arial"/>
                <w:szCs w:val="24"/>
                <w:lang w:eastAsia="en-US"/>
              </w:rPr>
              <w:t xml:space="preserve"> as a result of ill-health</w:t>
            </w:r>
            <w:r w:rsidR="0045618C">
              <w:rPr>
                <w:rFonts w:ascii="Arial" w:eastAsia="Calibri" w:hAnsi="Arial" w:cs="Arial"/>
                <w:szCs w:val="24"/>
                <w:lang w:eastAsia="en-US"/>
              </w:rPr>
              <w:t>.</w:t>
            </w:r>
          </w:p>
          <w:p w:rsidR="00F77121" w:rsidRDefault="00F77121" w:rsidP="00E75F39">
            <w:pPr>
              <w:jc w:val="both"/>
              <w:rPr>
                <w:rFonts w:ascii="Arial" w:eastAsia="Calibri" w:hAnsi="Arial" w:cs="Arial"/>
                <w:szCs w:val="24"/>
                <w:lang w:eastAsia="en-US"/>
              </w:rPr>
            </w:pPr>
          </w:p>
          <w:p w:rsidR="006F5801" w:rsidRPr="00265F13" w:rsidRDefault="006F5801" w:rsidP="00474274">
            <w:pPr>
              <w:jc w:val="both"/>
              <w:rPr>
                <w:rFonts w:ascii="Arial" w:hAnsi="Arial" w:cs="Arial"/>
                <w:szCs w:val="24"/>
                <w:u w:val="single"/>
              </w:rPr>
            </w:pPr>
            <w:r w:rsidRPr="00265F13">
              <w:rPr>
                <w:rFonts w:ascii="Arial" w:hAnsi="Arial" w:cs="Arial"/>
                <w:szCs w:val="24"/>
                <w:u w:val="single"/>
              </w:rPr>
              <w:t>Discipline</w:t>
            </w:r>
          </w:p>
          <w:p w:rsidR="006F5801" w:rsidRPr="009E7E1D" w:rsidRDefault="006F5801" w:rsidP="00474274">
            <w:pPr>
              <w:jc w:val="both"/>
              <w:rPr>
                <w:rFonts w:ascii="Arial" w:hAnsi="Arial" w:cs="Arial"/>
                <w:szCs w:val="24"/>
              </w:rPr>
            </w:pPr>
          </w:p>
          <w:p w:rsidR="00610457" w:rsidRPr="00791D36" w:rsidRDefault="006F5801" w:rsidP="00474274">
            <w:pPr>
              <w:jc w:val="both"/>
              <w:rPr>
                <w:rFonts w:ascii="Arial" w:hAnsi="Arial" w:cs="Arial"/>
                <w:szCs w:val="24"/>
              </w:rPr>
            </w:pPr>
            <w:r w:rsidRPr="00791D36">
              <w:rPr>
                <w:rFonts w:ascii="Arial" w:hAnsi="Arial" w:cs="Arial"/>
                <w:szCs w:val="24"/>
              </w:rPr>
              <w:t>There w</w:t>
            </w:r>
            <w:r w:rsidR="00C14B28">
              <w:rPr>
                <w:rFonts w:ascii="Arial" w:hAnsi="Arial" w:cs="Arial"/>
                <w:szCs w:val="24"/>
              </w:rPr>
              <w:t>ere</w:t>
            </w:r>
            <w:r w:rsidR="00610457" w:rsidRPr="00791D36">
              <w:rPr>
                <w:rFonts w:ascii="Arial" w:hAnsi="Arial" w:cs="Arial"/>
                <w:szCs w:val="24"/>
              </w:rPr>
              <w:t xml:space="preserve"> </w:t>
            </w:r>
            <w:r w:rsidR="00AB772D">
              <w:rPr>
                <w:rFonts w:ascii="Arial" w:hAnsi="Arial" w:cs="Arial"/>
                <w:szCs w:val="24"/>
              </w:rPr>
              <w:t>two</w:t>
            </w:r>
            <w:r w:rsidRPr="00791D36">
              <w:rPr>
                <w:rFonts w:ascii="Arial" w:hAnsi="Arial" w:cs="Arial"/>
                <w:szCs w:val="24"/>
              </w:rPr>
              <w:t xml:space="preserve"> disciplinary </w:t>
            </w:r>
            <w:r w:rsidR="004F64EA">
              <w:rPr>
                <w:rFonts w:ascii="Arial" w:hAnsi="Arial" w:cs="Arial"/>
                <w:szCs w:val="24"/>
              </w:rPr>
              <w:t>issues</w:t>
            </w:r>
            <w:r w:rsidR="006C09E9">
              <w:rPr>
                <w:rFonts w:ascii="Arial" w:hAnsi="Arial" w:cs="Arial"/>
                <w:szCs w:val="24"/>
              </w:rPr>
              <w:t xml:space="preserve"> that arose</w:t>
            </w:r>
            <w:r w:rsidR="00CF0B36">
              <w:rPr>
                <w:rFonts w:ascii="Arial" w:hAnsi="Arial" w:cs="Arial"/>
                <w:szCs w:val="24"/>
              </w:rPr>
              <w:t xml:space="preserve"> in quarter </w:t>
            </w:r>
            <w:r w:rsidR="00200C8E">
              <w:rPr>
                <w:rFonts w:ascii="Arial" w:hAnsi="Arial" w:cs="Arial"/>
                <w:szCs w:val="24"/>
              </w:rPr>
              <w:t>1</w:t>
            </w:r>
            <w:r w:rsidRPr="00791D36">
              <w:rPr>
                <w:rFonts w:ascii="Arial" w:hAnsi="Arial" w:cs="Arial"/>
                <w:szCs w:val="24"/>
              </w:rPr>
              <w:t xml:space="preserve"> </w:t>
            </w:r>
            <w:r w:rsidR="00200C8E">
              <w:rPr>
                <w:rFonts w:ascii="Arial" w:hAnsi="Arial" w:cs="Arial"/>
                <w:szCs w:val="24"/>
              </w:rPr>
              <w:t>2016/17</w:t>
            </w:r>
            <w:r w:rsidRPr="00791D36">
              <w:rPr>
                <w:rFonts w:ascii="Arial" w:hAnsi="Arial" w:cs="Arial"/>
                <w:szCs w:val="24"/>
              </w:rPr>
              <w:t xml:space="preserve">. </w:t>
            </w:r>
            <w:r w:rsidR="006C09E9">
              <w:rPr>
                <w:rFonts w:ascii="Arial" w:hAnsi="Arial" w:cs="Arial"/>
                <w:szCs w:val="24"/>
              </w:rPr>
              <w:t xml:space="preserve"> </w:t>
            </w:r>
            <w:r w:rsidR="002507EF">
              <w:rPr>
                <w:rFonts w:ascii="Arial" w:hAnsi="Arial" w:cs="Arial"/>
                <w:szCs w:val="24"/>
              </w:rPr>
              <w:t>I</w:t>
            </w:r>
            <w:r w:rsidR="00AB772D">
              <w:rPr>
                <w:rFonts w:ascii="Arial" w:hAnsi="Arial" w:cs="Arial"/>
                <w:szCs w:val="24"/>
              </w:rPr>
              <w:t>n one case the employee resigned and the other resulted in a written warning.</w:t>
            </w:r>
          </w:p>
          <w:p w:rsidR="00791D36" w:rsidRDefault="00791D36" w:rsidP="00474274">
            <w:pPr>
              <w:jc w:val="both"/>
              <w:rPr>
                <w:rFonts w:ascii="Arial" w:hAnsi="Arial" w:cs="Arial"/>
                <w:szCs w:val="24"/>
              </w:rPr>
            </w:pPr>
          </w:p>
          <w:p w:rsidR="006F5801" w:rsidRPr="00265F13" w:rsidRDefault="006F5801" w:rsidP="00474274">
            <w:pPr>
              <w:jc w:val="both"/>
              <w:rPr>
                <w:rFonts w:ascii="Arial" w:hAnsi="Arial" w:cs="Arial"/>
                <w:szCs w:val="24"/>
                <w:u w:val="single"/>
              </w:rPr>
            </w:pPr>
            <w:r w:rsidRPr="00265F13">
              <w:rPr>
                <w:rFonts w:ascii="Arial" w:hAnsi="Arial" w:cs="Arial"/>
                <w:szCs w:val="24"/>
                <w:u w:val="single"/>
              </w:rPr>
              <w:t>Grievance</w:t>
            </w:r>
          </w:p>
          <w:p w:rsidR="00600CE7" w:rsidRPr="009E7E1D" w:rsidRDefault="00600CE7" w:rsidP="00474274">
            <w:pPr>
              <w:jc w:val="both"/>
              <w:rPr>
                <w:rFonts w:ascii="Arial" w:hAnsi="Arial" w:cs="Arial"/>
                <w:szCs w:val="24"/>
              </w:rPr>
            </w:pPr>
          </w:p>
          <w:p w:rsidR="00810982" w:rsidRDefault="006F5801" w:rsidP="006C09E9">
            <w:pPr>
              <w:jc w:val="both"/>
              <w:rPr>
                <w:rFonts w:ascii="Arial" w:hAnsi="Arial" w:cs="Arial"/>
                <w:szCs w:val="24"/>
              </w:rPr>
            </w:pPr>
            <w:r w:rsidRPr="00791D36">
              <w:rPr>
                <w:rFonts w:ascii="Arial" w:hAnsi="Arial" w:cs="Arial"/>
                <w:szCs w:val="24"/>
              </w:rPr>
              <w:t xml:space="preserve">There </w:t>
            </w:r>
            <w:r w:rsidR="00610457" w:rsidRPr="00791D36">
              <w:rPr>
                <w:rFonts w:ascii="Arial" w:hAnsi="Arial" w:cs="Arial"/>
                <w:szCs w:val="24"/>
              </w:rPr>
              <w:t>w</w:t>
            </w:r>
            <w:r w:rsidR="00AB772D">
              <w:rPr>
                <w:rFonts w:ascii="Arial" w:hAnsi="Arial" w:cs="Arial"/>
                <w:szCs w:val="24"/>
              </w:rPr>
              <w:t>ere</w:t>
            </w:r>
            <w:r w:rsidR="00A01760" w:rsidRPr="00791D36">
              <w:rPr>
                <w:rFonts w:ascii="Arial" w:hAnsi="Arial" w:cs="Arial"/>
                <w:szCs w:val="24"/>
              </w:rPr>
              <w:t xml:space="preserve"> </w:t>
            </w:r>
            <w:r w:rsidR="00AB772D">
              <w:rPr>
                <w:rFonts w:ascii="Arial" w:hAnsi="Arial" w:cs="Arial"/>
                <w:szCs w:val="24"/>
              </w:rPr>
              <w:t>no</w:t>
            </w:r>
            <w:r w:rsidRPr="00791D36">
              <w:rPr>
                <w:rFonts w:ascii="Arial" w:hAnsi="Arial" w:cs="Arial"/>
                <w:szCs w:val="24"/>
              </w:rPr>
              <w:t xml:space="preserve"> grievance </w:t>
            </w:r>
            <w:r w:rsidR="00AB772D">
              <w:rPr>
                <w:rFonts w:ascii="Arial" w:hAnsi="Arial" w:cs="Arial"/>
                <w:szCs w:val="24"/>
              </w:rPr>
              <w:t xml:space="preserve">issues </w:t>
            </w:r>
            <w:r w:rsidR="006C09E9">
              <w:rPr>
                <w:rFonts w:ascii="Arial" w:hAnsi="Arial" w:cs="Arial"/>
                <w:szCs w:val="24"/>
              </w:rPr>
              <w:t>raised during</w:t>
            </w:r>
            <w:r w:rsidRPr="00791D36">
              <w:rPr>
                <w:rFonts w:ascii="Arial" w:hAnsi="Arial" w:cs="Arial"/>
                <w:szCs w:val="24"/>
              </w:rPr>
              <w:t xml:space="preserve"> </w:t>
            </w:r>
            <w:r w:rsidR="00CF0B36">
              <w:rPr>
                <w:rFonts w:ascii="Arial" w:hAnsi="Arial" w:cs="Arial"/>
                <w:szCs w:val="24"/>
              </w:rPr>
              <w:t xml:space="preserve">quarter </w:t>
            </w:r>
            <w:r w:rsidR="00200C8E">
              <w:rPr>
                <w:rFonts w:ascii="Arial" w:hAnsi="Arial" w:cs="Arial"/>
                <w:szCs w:val="24"/>
              </w:rPr>
              <w:t>1</w:t>
            </w:r>
            <w:r w:rsidRPr="00791D36">
              <w:rPr>
                <w:rFonts w:ascii="Arial" w:hAnsi="Arial" w:cs="Arial"/>
                <w:szCs w:val="24"/>
              </w:rPr>
              <w:t xml:space="preserve"> 201</w:t>
            </w:r>
            <w:r w:rsidR="008F66E6">
              <w:rPr>
                <w:rFonts w:ascii="Arial" w:hAnsi="Arial" w:cs="Arial"/>
                <w:szCs w:val="24"/>
              </w:rPr>
              <w:t>6</w:t>
            </w:r>
            <w:r w:rsidR="00200C8E">
              <w:rPr>
                <w:rFonts w:ascii="Arial" w:hAnsi="Arial" w:cs="Arial"/>
                <w:szCs w:val="24"/>
              </w:rPr>
              <w:t>/17</w:t>
            </w:r>
            <w:r w:rsidRPr="00791D36">
              <w:rPr>
                <w:rFonts w:ascii="Arial" w:hAnsi="Arial" w:cs="Arial"/>
                <w:szCs w:val="24"/>
              </w:rPr>
              <w:t xml:space="preserve">.  </w:t>
            </w:r>
          </w:p>
          <w:p w:rsidR="005E442C" w:rsidRDefault="005E442C" w:rsidP="005E442C">
            <w:pPr>
              <w:jc w:val="both"/>
              <w:rPr>
                <w:rFonts w:ascii="Arial" w:hAnsi="Arial" w:cs="Arial"/>
                <w:szCs w:val="24"/>
                <w:u w:val="single"/>
              </w:rPr>
            </w:pPr>
          </w:p>
          <w:p w:rsidR="005E442C" w:rsidRPr="00265F13" w:rsidRDefault="005E442C" w:rsidP="005E442C">
            <w:pPr>
              <w:jc w:val="both"/>
              <w:rPr>
                <w:rFonts w:ascii="Arial" w:hAnsi="Arial" w:cs="Arial"/>
                <w:szCs w:val="24"/>
                <w:u w:val="single"/>
              </w:rPr>
            </w:pPr>
            <w:r w:rsidRPr="00265F13">
              <w:rPr>
                <w:rFonts w:ascii="Arial" w:hAnsi="Arial" w:cs="Arial"/>
                <w:szCs w:val="24"/>
                <w:u w:val="single"/>
              </w:rPr>
              <w:t>Harassment</w:t>
            </w:r>
          </w:p>
          <w:p w:rsidR="005E442C" w:rsidRDefault="005E442C" w:rsidP="005E442C">
            <w:pPr>
              <w:jc w:val="both"/>
              <w:rPr>
                <w:rFonts w:ascii="Arial" w:hAnsi="Arial" w:cs="Arial"/>
                <w:szCs w:val="24"/>
              </w:rPr>
            </w:pPr>
          </w:p>
          <w:p w:rsidR="005E442C" w:rsidRPr="00791D36" w:rsidRDefault="005E442C" w:rsidP="005E442C">
            <w:pPr>
              <w:jc w:val="both"/>
              <w:rPr>
                <w:rFonts w:ascii="Arial" w:hAnsi="Arial" w:cs="Arial"/>
                <w:szCs w:val="24"/>
              </w:rPr>
            </w:pPr>
            <w:r w:rsidRPr="00791D36">
              <w:rPr>
                <w:rFonts w:ascii="Arial" w:hAnsi="Arial" w:cs="Arial"/>
                <w:szCs w:val="24"/>
              </w:rPr>
              <w:t>There were no h</w:t>
            </w:r>
            <w:r w:rsidR="00CF0B36">
              <w:rPr>
                <w:rFonts w:ascii="Arial" w:hAnsi="Arial" w:cs="Arial"/>
                <w:szCs w:val="24"/>
              </w:rPr>
              <w:t xml:space="preserve">arassment issues raised during quarter </w:t>
            </w:r>
            <w:r w:rsidR="00200C8E">
              <w:rPr>
                <w:rFonts w:ascii="Arial" w:hAnsi="Arial" w:cs="Arial"/>
                <w:szCs w:val="24"/>
              </w:rPr>
              <w:t>1</w:t>
            </w:r>
            <w:r w:rsidRPr="00791D36">
              <w:rPr>
                <w:rFonts w:ascii="Arial" w:hAnsi="Arial" w:cs="Arial"/>
                <w:szCs w:val="24"/>
              </w:rPr>
              <w:t xml:space="preserve"> in 201</w:t>
            </w:r>
            <w:r w:rsidR="00200C8E">
              <w:rPr>
                <w:rFonts w:ascii="Arial" w:hAnsi="Arial" w:cs="Arial"/>
                <w:szCs w:val="24"/>
              </w:rPr>
              <w:t>6/17</w:t>
            </w:r>
            <w:r w:rsidRPr="00791D36">
              <w:rPr>
                <w:rFonts w:ascii="Arial" w:hAnsi="Arial" w:cs="Arial"/>
                <w:szCs w:val="24"/>
              </w:rPr>
              <w:t>.</w:t>
            </w:r>
          </w:p>
          <w:p w:rsidR="00465229" w:rsidRPr="007214D1" w:rsidRDefault="00465229" w:rsidP="006C09E9">
            <w:pPr>
              <w:jc w:val="both"/>
              <w:rPr>
                <w:rFonts w:ascii="Arial" w:hAnsi="Arial" w:cs="Arial"/>
                <w:szCs w:val="24"/>
              </w:rPr>
            </w:pPr>
          </w:p>
        </w:tc>
      </w:tr>
      <w:tr w:rsidR="009D691A" w:rsidRPr="007214D1">
        <w:tc>
          <w:tcPr>
            <w:tcW w:w="817" w:type="dxa"/>
          </w:tcPr>
          <w:p w:rsidR="009D691A" w:rsidRDefault="00465229" w:rsidP="009D691A">
            <w:pPr>
              <w:rPr>
                <w:rFonts w:ascii="Arial" w:hAnsi="Arial" w:cs="Arial"/>
                <w:szCs w:val="24"/>
              </w:rPr>
            </w:pPr>
            <w:r>
              <w:rPr>
                <w:rFonts w:ascii="Arial" w:hAnsi="Arial" w:cs="Arial"/>
                <w:szCs w:val="24"/>
              </w:rPr>
              <w:lastRenderedPageBreak/>
              <w:t>3.6</w:t>
            </w:r>
          </w:p>
          <w:p w:rsidR="009D691A" w:rsidRDefault="009D691A" w:rsidP="00416BFF">
            <w:pPr>
              <w:rPr>
                <w:rFonts w:ascii="Arial" w:hAnsi="Arial" w:cs="Arial"/>
                <w:szCs w:val="24"/>
              </w:rPr>
            </w:pPr>
          </w:p>
          <w:p w:rsidR="00465229" w:rsidRDefault="00465229" w:rsidP="00416BFF">
            <w:pPr>
              <w:rPr>
                <w:rFonts w:ascii="Arial" w:hAnsi="Arial" w:cs="Arial"/>
                <w:szCs w:val="24"/>
              </w:rPr>
            </w:pPr>
            <w:r>
              <w:rPr>
                <w:rFonts w:ascii="Arial" w:hAnsi="Arial" w:cs="Arial"/>
                <w:szCs w:val="24"/>
              </w:rPr>
              <w:t>3.6.1</w:t>
            </w:r>
          </w:p>
          <w:p w:rsidR="009C77CF" w:rsidRDefault="009C77CF" w:rsidP="00416BFF">
            <w:pPr>
              <w:rPr>
                <w:rFonts w:ascii="Arial" w:hAnsi="Arial" w:cs="Arial"/>
                <w:szCs w:val="24"/>
              </w:rPr>
            </w:pPr>
          </w:p>
          <w:p w:rsidR="009C77CF" w:rsidRDefault="009C77CF" w:rsidP="00416BFF">
            <w:pPr>
              <w:rPr>
                <w:rFonts w:ascii="Arial" w:hAnsi="Arial" w:cs="Arial"/>
                <w:szCs w:val="24"/>
              </w:rPr>
            </w:pPr>
          </w:p>
          <w:p w:rsidR="009C77CF" w:rsidRDefault="009C77CF" w:rsidP="00416BFF">
            <w:pPr>
              <w:rPr>
                <w:rFonts w:ascii="Arial" w:hAnsi="Arial" w:cs="Arial"/>
                <w:szCs w:val="24"/>
              </w:rPr>
            </w:pPr>
          </w:p>
          <w:p w:rsidR="009C77CF" w:rsidRDefault="009C77CF" w:rsidP="00416BFF">
            <w:pPr>
              <w:rPr>
                <w:rFonts w:ascii="Arial" w:hAnsi="Arial" w:cs="Arial"/>
                <w:szCs w:val="24"/>
              </w:rPr>
            </w:pPr>
          </w:p>
          <w:p w:rsidR="009C77CF" w:rsidRDefault="009C77CF" w:rsidP="00416BFF">
            <w:pPr>
              <w:rPr>
                <w:rFonts w:ascii="Arial" w:hAnsi="Arial" w:cs="Arial"/>
                <w:szCs w:val="24"/>
              </w:rPr>
            </w:pPr>
            <w:r>
              <w:rPr>
                <w:rFonts w:ascii="Arial" w:hAnsi="Arial" w:cs="Arial"/>
                <w:szCs w:val="24"/>
              </w:rPr>
              <w:t>3.6.</w:t>
            </w:r>
            <w:r w:rsidR="009A2020">
              <w:rPr>
                <w:rFonts w:ascii="Arial" w:hAnsi="Arial" w:cs="Arial"/>
                <w:szCs w:val="24"/>
              </w:rPr>
              <w:t>2</w:t>
            </w:r>
          </w:p>
          <w:p w:rsidR="009A2020" w:rsidRDefault="009A2020" w:rsidP="00416BFF">
            <w:pPr>
              <w:rPr>
                <w:rFonts w:ascii="Arial" w:hAnsi="Arial" w:cs="Arial"/>
                <w:szCs w:val="24"/>
              </w:rPr>
            </w:pPr>
          </w:p>
          <w:p w:rsidR="009A2020" w:rsidRDefault="009A2020" w:rsidP="00416BFF">
            <w:pPr>
              <w:rPr>
                <w:rFonts w:ascii="Arial" w:hAnsi="Arial" w:cs="Arial"/>
                <w:szCs w:val="24"/>
              </w:rPr>
            </w:pPr>
          </w:p>
          <w:p w:rsidR="009A2020" w:rsidRDefault="009A2020" w:rsidP="00416BFF">
            <w:pPr>
              <w:rPr>
                <w:rFonts w:ascii="Arial" w:hAnsi="Arial" w:cs="Arial"/>
                <w:szCs w:val="24"/>
              </w:rPr>
            </w:pPr>
          </w:p>
          <w:p w:rsidR="009A2020" w:rsidRDefault="009A2020" w:rsidP="00416BFF">
            <w:pPr>
              <w:rPr>
                <w:rFonts w:ascii="Arial" w:hAnsi="Arial" w:cs="Arial"/>
                <w:szCs w:val="24"/>
              </w:rPr>
            </w:pPr>
          </w:p>
          <w:p w:rsidR="009A2020" w:rsidRDefault="009A2020" w:rsidP="00416BFF">
            <w:pPr>
              <w:rPr>
                <w:rFonts w:ascii="Arial" w:hAnsi="Arial" w:cs="Arial"/>
                <w:szCs w:val="24"/>
              </w:rPr>
            </w:pPr>
            <w:r>
              <w:rPr>
                <w:rFonts w:ascii="Arial" w:hAnsi="Arial" w:cs="Arial"/>
                <w:szCs w:val="24"/>
              </w:rPr>
              <w:t>3.6.3</w:t>
            </w:r>
          </w:p>
          <w:p w:rsidR="004F64EA" w:rsidRDefault="004F64EA" w:rsidP="00416BFF">
            <w:pPr>
              <w:rPr>
                <w:rFonts w:ascii="Arial" w:hAnsi="Arial" w:cs="Arial"/>
                <w:szCs w:val="24"/>
              </w:rPr>
            </w:pPr>
          </w:p>
          <w:p w:rsidR="004F64EA" w:rsidRDefault="004F64EA" w:rsidP="00416BFF">
            <w:pPr>
              <w:rPr>
                <w:rFonts w:ascii="Arial" w:hAnsi="Arial" w:cs="Arial"/>
                <w:szCs w:val="24"/>
              </w:rPr>
            </w:pPr>
          </w:p>
          <w:p w:rsidR="004F64EA" w:rsidRDefault="004F64EA" w:rsidP="00416BFF">
            <w:pPr>
              <w:rPr>
                <w:rFonts w:ascii="Arial" w:hAnsi="Arial" w:cs="Arial"/>
                <w:szCs w:val="24"/>
              </w:rPr>
            </w:pPr>
            <w:r>
              <w:rPr>
                <w:rFonts w:ascii="Arial" w:hAnsi="Arial" w:cs="Arial"/>
                <w:szCs w:val="24"/>
              </w:rPr>
              <w:t>3.6.4</w:t>
            </w:r>
          </w:p>
        </w:tc>
        <w:tc>
          <w:tcPr>
            <w:tcW w:w="8647" w:type="dxa"/>
          </w:tcPr>
          <w:p w:rsidR="005E442C" w:rsidRPr="00265F13" w:rsidRDefault="005E442C" w:rsidP="005E442C">
            <w:pPr>
              <w:jc w:val="both"/>
              <w:rPr>
                <w:rFonts w:ascii="Arial" w:hAnsi="Arial" w:cs="Arial"/>
                <w:szCs w:val="24"/>
                <w:u w:val="single"/>
              </w:rPr>
            </w:pPr>
            <w:r w:rsidRPr="00265F13">
              <w:rPr>
                <w:rFonts w:ascii="Arial" w:hAnsi="Arial" w:cs="Arial"/>
                <w:szCs w:val="24"/>
                <w:u w:val="single"/>
              </w:rPr>
              <w:t xml:space="preserve">Employee relations </w:t>
            </w:r>
          </w:p>
          <w:p w:rsidR="005E442C" w:rsidRDefault="005E442C" w:rsidP="005E442C">
            <w:pPr>
              <w:jc w:val="both"/>
              <w:rPr>
                <w:rFonts w:ascii="Arial" w:hAnsi="Arial" w:cs="Arial"/>
                <w:szCs w:val="24"/>
              </w:rPr>
            </w:pPr>
          </w:p>
          <w:p w:rsidR="009C77CF" w:rsidRDefault="005E442C" w:rsidP="00380CDF">
            <w:pPr>
              <w:jc w:val="both"/>
              <w:rPr>
                <w:rFonts w:ascii="Arial" w:hAnsi="Arial" w:cs="Arial"/>
                <w:szCs w:val="24"/>
              </w:rPr>
            </w:pPr>
            <w:r>
              <w:rPr>
                <w:rFonts w:ascii="Arial" w:hAnsi="Arial" w:cs="Arial"/>
                <w:szCs w:val="24"/>
              </w:rPr>
              <w:t xml:space="preserve">The Company has engaged with the </w:t>
            </w:r>
            <w:r w:rsidR="00F55F2F">
              <w:rPr>
                <w:rFonts w:ascii="Arial" w:hAnsi="Arial" w:cs="Arial"/>
                <w:szCs w:val="24"/>
              </w:rPr>
              <w:t>three</w:t>
            </w:r>
            <w:r>
              <w:rPr>
                <w:rFonts w:ascii="Arial" w:hAnsi="Arial" w:cs="Arial"/>
                <w:szCs w:val="24"/>
              </w:rPr>
              <w:t xml:space="preserve"> Trade Unions that have members within the organisation, namely Unison, Unite and GMB.  The Company deals with the TUs formally through the Joint Consultation Forum (JCF) which meets quarterly, the last meeting was held on </w:t>
            </w:r>
            <w:r w:rsidR="00200C8E">
              <w:rPr>
                <w:rFonts w:ascii="Arial" w:hAnsi="Arial" w:cs="Arial"/>
                <w:szCs w:val="24"/>
              </w:rPr>
              <w:t>8 June</w:t>
            </w:r>
            <w:r>
              <w:rPr>
                <w:rFonts w:ascii="Arial" w:hAnsi="Arial" w:cs="Arial"/>
                <w:szCs w:val="24"/>
              </w:rPr>
              <w:t xml:space="preserve"> 201</w:t>
            </w:r>
            <w:r w:rsidR="004F64EA">
              <w:rPr>
                <w:rFonts w:ascii="Arial" w:hAnsi="Arial" w:cs="Arial"/>
                <w:szCs w:val="24"/>
              </w:rPr>
              <w:t>6</w:t>
            </w:r>
            <w:r>
              <w:rPr>
                <w:rFonts w:ascii="Arial" w:hAnsi="Arial" w:cs="Arial"/>
                <w:szCs w:val="24"/>
              </w:rPr>
              <w:t xml:space="preserve">.  </w:t>
            </w:r>
          </w:p>
          <w:p w:rsidR="009C77CF" w:rsidRDefault="009C77CF" w:rsidP="00380CDF">
            <w:pPr>
              <w:jc w:val="both"/>
              <w:rPr>
                <w:rFonts w:ascii="Arial" w:hAnsi="Arial" w:cs="Arial"/>
                <w:szCs w:val="24"/>
              </w:rPr>
            </w:pPr>
          </w:p>
          <w:p w:rsidR="009C77CF" w:rsidRDefault="009C77CF" w:rsidP="00380CDF">
            <w:pPr>
              <w:jc w:val="both"/>
              <w:rPr>
                <w:rFonts w:ascii="Arial" w:hAnsi="Arial" w:cs="Arial"/>
                <w:szCs w:val="24"/>
              </w:rPr>
            </w:pPr>
            <w:r>
              <w:rPr>
                <w:rFonts w:ascii="Arial" w:hAnsi="Arial" w:cs="Arial"/>
                <w:szCs w:val="24"/>
              </w:rPr>
              <w:t>The main discussion areas at this meeting were</w:t>
            </w:r>
            <w:r w:rsidR="009A2020">
              <w:rPr>
                <w:rFonts w:ascii="Arial" w:hAnsi="Arial" w:cs="Arial"/>
                <w:szCs w:val="24"/>
              </w:rPr>
              <w:t xml:space="preserve"> </w:t>
            </w:r>
            <w:r w:rsidR="00AB772D">
              <w:rPr>
                <w:rFonts w:ascii="Arial" w:hAnsi="Arial" w:cs="Arial"/>
                <w:szCs w:val="24"/>
              </w:rPr>
              <w:t xml:space="preserve">the proposal to transfer some or all of </w:t>
            </w:r>
            <w:r w:rsidR="00AB772D" w:rsidRPr="00AB772D">
              <w:rPr>
                <w:rFonts w:ascii="Arial" w:hAnsi="Arial" w:cs="Arial"/>
                <w:szCs w:val="24"/>
              </w:rPr>
              <w:t>CCFM</w:t>
            </w:r>
            <w:r w:rsidR="00AB772D">
              <w:rPr>
                <w:rFonts w:ascii="Arial" w:hAnsi="Arial" w:cs="Arial"/>
                <w:szCs w:val="24"/>
              </w:rPr>
              <w:t xml:space="preserve"> to High Life Highland, some minor issues concerning </w:t>
            </w:r>
            <w:r w:rsidR="00AB772D" w:rsidRPr="00AB772D">
              <w:rPr>
                <w:rFonts w:ascii="Arial" w:hAnsi="Arial" w:cs="Arial"/>
                <w:szCs w:val="24"/>
              </w:rPr>
              <w:t>Inverness Leisure</w:t>
            </w:r>
            <w:r w:rsidR="00AB772D">
              <w:rPr>
                <w:rFonts w:ascii="Arial" w:hAnsi="Arial" w:cs="Arial"/>
                <w:szCs w:val="24"/>
              </w:rPr>
              <w:t xml:space="preserve">, the new facilities at </w:t>
            </w:r>
            <w:r w:rsidR="00AB772D" w:rsidRPr="00AB772D">
              <w:rPr>
                <w:rFonts w:ascii="Arial" w:hAnsi="Arial" w:cs="Arial"/>
                <w:szCs w:val="24"/>
              </w:rPr>
              <w:t>Inverness Royal Academy</w:t>
            </w:r>
            <w:r w:rsidR="00AB772D">
              <w:rPr>
                <w:rFonts w:ascii="Arial" w:hAnsi="Arial" w:cs="Arial"/>
                <w:szCs w:val="24"/>
              </w:rPr>
              <w:t xml:space="preserve"> and </w:t>
            </w:r>
            <w:r w:rsidR="00AB772D" w:rsidRPr="00AB772D">
              <w:rPr>
                <w:rFonts w:ascii="Arial" w:hAnsi="Arial" w:cs="Arial"/>
                <w:szCs w:val="24"/>
              </w:rPr>
              <w:t>Wick Community High School</w:t>
            </w:r>
            <w:r w:rsidR="00AB772D">
              <w:rPr>
                <w:rFonts w:ascii="Arial" w:hAnsi="Arial" w:cs="Arial"/>
                <w:szCs w:val="24"/>
              </w:rPr>
              <w:t xml:space="preserve"> and the formal ratification of the Safety Representatives Charter.</w:t>
            </w:r>
          </w:p>
          <w:p w:rsidR="009C77CF" w:rsidRDefault="009C77CF" w:rsidP="00380CDF">
            <w:pPr>
              <w:jc w:val="both"/>
              <w:rPr>
                <w:rFonts w:ascii="Arial" w:hAnsi="Arial" w:cs="Arial"/>
                <w:szCs w:val="24"/>
              </w:rPr>
            </w:pPr>
          </w:p>
          <w:p w:rsidR="004F64EA" w:rsidRDefault="005E442C" w:rsidP="00380CDF">
            <w:pPr>
              <w:jc w:val="both"/>
              <w:rPr>
                <w:rFonts w:ascii="Arial" w:hAnsi="Arial" w:cs="Arial"/>
                <w:szCs w:val="24"/>
              </w:rPr>
            </w:pPr>
            <w:r w:rsidRPr="004438C9">
              <w:rPr>
                <w:rFonts w:ascii="Arial" w:hAnsi="Arial" w:cs="Arial"/>
                <w:szCs w:val="24"/>
              </w:rPr>
              <w:t xml:space="preserve">In addition, the </w:t>
            </w:r>
            <w:r>
              <w:rPr>
                <w:rFonts w:ascii="Arial" w:hAnsi="Arial" w:cs="Arial"/>
                <w:szCs w:val="24"/>
              </w:rPr>
              <w:t>T</w:t>
            </w:r>
            <w:r w:rsidRPr="004438C9">
              <w:rPr>
                <w:rFonts w:ascii="Arial" w:hAnsi="Arial" w:cs="Arial"/>
                <w:szCs w:val="24"/>
              </w:rPr>
              <w:t xml:space="preserve">rade </w:t>
            </w:r>
            <w:r>
              <w:rPr>
                <w:rFonts w:ascii="Arial" w:hAnsi="Arial" w:cs="Arial"/>
                <w:szCs w:val="24"/>
              </w:rPr>
              <w:t>U</w:t>
            </w:r>
            <w:r w:rsidRPr="004438C9">
              <w:rPr>
                <w:rFonts w:ascii="Arial" w:hAnsi="Arial" w:cs="Arial"/>
                <w:szCs w:val="24"/>
              </w:rPr>
              <w:t>nions are represented on the staff Health and Safety Committee.</w:t>
            </w:r>
            <w:r>
              <w:rPr>
                <w:rFonts w:ascii="Arial" w:hAnsi="Arial" w:cs="Arial"/>
                <w:szCs w:val="24"/>
              </w:rPr>
              <w:t xml:space="preserve">  </w:t>
            </w:r>
          </w:p>
          <w:p w:rsidR="004F64EA" w:rsidRDefault="004F64EA" w:rsidP="00380CDF">
            <w:pPr>
              <w:jc w:val="both"/>
              <w:rPr>
                <w:rFonts w:ascii="Arial" w:hAnsi="Arial" w:cs="Arial"/>
                <w:szCs w:val="24"/>
              </w:rPr>
            </w:pPr>
          </w:p>
          <w:p w:rsidR="00F1364E" w:rsidRDefault="005E442C" w:rsidP="00380CDF">
            <w:pPr>
              <w:jc w:val="both"/>
              <w:rPr>
                <w:rFonts w:ascii="Arial" w:hAnsi="Arial" w:cs="Arial"/>
                <w:szCs w:val="24"/>
              </w:rPr>
            </w:pPr>
            <w:r>
              <w:rPr>
                <w:rFonts w:ascii="Arial" w:hAnsi="Arial" w:cs="Arial"/>
                <w:szCs w:val="24"/>
              </w:rPr>
              <w:t>Management also meet with the TUs regularly to discuss other issues (e.g. restructuring proposals, updated working practices, etc.).</w:t>
            </w:r>
          </w:p>
          <w:p w:rsidR="009D691A" w:rsidRPr="00F1364E" w:rsidRDefault="009D691A" w:rsidP="00380CDF">
            <w:pPr>
              <w:jc w:val="both"/>
              <w:rPr>
                <w:rFonts w:ascii="Arial" w:hAnsi="Arial" w:cs="Arial"/>
                <w:color w:val="00B050"/>
                <w:u w:val="single"/>
              </w:rPr>
            </w:pPr>
          </w:p>
        </w:tc>
      </w:tr>
      <w:tr w:rsidR="00FB17D4" w:rsidRPr="007214D1" w:rsidTr="00380CDF">
        <w:trPr>
          <w:trHeight w:val="80"/>
        </w:trPr>
        <w:tc>
          <w:tcPr>
            <w:tcW w:w="817" w:type="dxa"/>
          </w:tcPr>
          <w:p w:rsidR="00FB17D4" w:rsidRDefault="00FB17D4" w:rsidP="007F57B7">
            <w:pPr>
              <w:rPr>
                <w:rFonts w:ascii="Arial" w:hAnsi="Arial" w:cs="Arial"/>
                <w:b/>
                <w:szCs w:val="24"/>
              </w:rPr>
            </w:pPr>
            <w:r>
              <w:rPr>
                <w:rFonts w:ascii="Arial" w:hAnsi="Arial" w:cs="Arial"/>
                <w:b/>
                <w:szCs w:val="24"/>
              </w:rPr>
              <w:t>4.</w:t>
            </w:r>
          </w:p>
          <w:p w:rsidR="00CF0B36" w:rsidRDefault="00CF0B36" w:rsidP="007F57B7">
            <w:pPr>
              <w:rPr>
                <w:rFonts w:ascii="Arial" w:hAnsi="Arial" w:cs="Arial"/>
                <w:szCs w:val="24"/>
              </w:rPr>
            </w:pPr>
          </w:p>
          <w:p w:rsidR="00FB17D4" w:rsidRPr="00FB17D4" w:rsidRDefault="00FB17D4" w:rsidP="007F57B7">
            <w:pPr>
              <w:rPr>
                <w:rFonts w:ascii="Arial" w:hAnsi="Arial" w:cs="Arial"/>
                <w:szCs w:val="24"/>
              </w:rPr>
            </w:pPr>
            <w:r w:rsidRPr="00FB17D4">
              <w:rPr>
                <w:rFonts w:ascii="Arial" w:hAnsi="Arial" w:cs="Arial"/>
                <w:szCs w:val="24"/>
              </w:rPr>
              <w:t>4.1</w:t>
            </w:r>
          </w:p>
        </w:tc>
        <w:tc>
          <w:tcPr>
            <w:tcW w:w="8647" w:type="dxa"/>
          </w:tcPr>
          <w:p w:rsidR="00FB17D4" w:rsidRDefault="00FB17D4" w:rsidP="00FB17D4">
            <w:pPr>
              <w:rPr>
                <w:rFonts w:ascii="Arial" w:eastAsia="Arial" w:hAnsi="Arial"/>
                <w:b/>
                <w:szCs w:val="22"/>
                <w:lang w:eastAsia="en-US"/>
              </w:rPr>
            </w:pPr>
            <w:r w:rsidRPr="007F57B7">
              <w:rPr>
                <w:rFonts w:ascii="Arial" w:eastAsia="Arial" w:hAnsi="Arial"/>
                <w:b/>
                <w:szCs w:val="22"/>
                <w:lang w:eastAsia="en-US"/>
              </w:rPr>
              <w:t>Policies update</w:t>
            </w:r>
          </w:p>
          <w:p w:rsidR="00CF0B36" w:rsidRPr="007F57B7" w:rsidRDefault="00CF0B36" w:rsidP="00FB17D4">
            <w:pPr>
              <w:rPr>
                <w:rFonts w:ascii="Arial" w:eastAsia="Arial" w:hAnsi="Arial"/>
                <w:b/>
                <w:szCs w:val="22"/>
                <w:lang w:eastAsia="en-US"/>
              </w:rPr>
            </w:pPr>
          </w:p>
          <w:p w:rsidR="00FB17D4" w:rsidRDefault="00FB17D4" w:rsidP="00FB17D4">
            <w:pPr>
              <w:jc w:val="both"/>
              <w:rPr>
                <w:rFonts w:ascii="Arial" w:eastAsia="Arial" w:hAnsi="Arial"/>
                <w:szCs w:val="22"/>
                <w:lang w:eastAsia="en-US"/>
              </w:rPr>
            </w:pPr>
            <w:r>
              <w:rPr>
                <w:rFonts w:ascii="Arial" w:eastAsia="Arial" w:hAnsi="Arial"/>
                <w:szCs w:val="22"/>
                <w:lang w:eastAsia="en-US"/>
              </w:rPr>
              <w:t xml:space="preserve">The </w:t>
            </w:r>
            <w:r w:rsidR="00DF5CE2">
              <w:rPr>
                <w:rFonts w:ascii="Arial" w:eastAsia="Arial" w:hAnsi="Arial"/>
                <w:szCs w:val="22"/>
                <w:lang w:eastAsia="en-US"/>
              </w:rPr>
              <w:t>Code of Conduct was</w:t>
            </w:r>
            <w:r>
              <w:rPr>
                <w:rFonts w:ascii="Arial" w:eastAsia="Arial" w:hAnsi="Arial"/>
                <w:szCs w:val="22"/>
                <w:lang w:eastAsia="en-US"/>
              </w:rPr>
              <w:t xml:space="preserve"> reviewed</w:t>
            </w:r>
            <w:r w:rsidR="008A4522">
              <w:rPr>
                <w:rFonts w:ascii="Arial" w:eastAsia="Arial" w:hAnsi="Arial"/>
                <w:szCs w:val="22"/>
                <w:lang w:eastAsia="en-US"/>
              </w:rPr>
              <w:t xml:space="preserve"> by the senior management team</w:t>
            </w:r>
            <w:r>
              <w:rPr>
                <w:rFonts w:ascii="Arial" w:eastAsia="Arial" w:hAnsi="Arial"/>
                <w:szCs w:val="22"/>
                <w:lang w:eastAsia="en-US"/>
              </w:rPr>
              <w:t xml:space="preserve"> in </w:t>
            </w:r>
            <w:r w:rsidR="00DF5CE2">
              <w:rPr>
                <w:rFonts w:ascii="Arial" w:eastAsia="Arial" w:hAnsi="Arial"/>
                <w:szCs w:val="22"/>
                <w:lang w:eastAsia="en-US"/>
              </w:rPr>
              <w:t>June</w:t>
            </w:r>
            <w:r>
              <w:rPr>
                <w:rFonts w:ascii="Arial" w:eastAsia="Arial" w:hAnsi="Arial"/>
                <w:szCs w:val="22"/>
                <w:lang w:eastAsia="en-US"/>
              </w:rPr>
              <w:t xml:space="preserve"> </w:t>
            </w:r>
            <w:r w:rsidR="00C214F8">
              <w:rPr>
                <w:rFonts w:ascii="Arial" w:eastAsia="Arial" w:hAnsi="Arial"/>
                <w:szCs w:val="22"/>
                <w:lang w:eastAsia="en-US"/>
              </w:rPr>
              <w:t xml:space="preserve">2016 </w:t>
            </w:r>
            <w:r w:rsidRPr="007F57B7">
              <w:rPr>
                <w:rFonts w:ascii="Arial" w:eastAsia="Arial" w:hAnsi="Arial"/>
                <w:szCs w:val="22"/>
                <w:lang w:eastAsia="en-US"/>
              </w:rPr>
              <w:t xml:space="preserve">and </w:t>
            </w:r>
            <w:r w:rsidR="00DF5CE2">
              <w:rPr>
                <w:rFonts w:ascii="Arial" w:eastAsia="Arial" w:hAnsi="Arial"/>
                <w:szCs w:val="22"/>
                <w:lang w:eastAsia="en-US"/>
              </w:rPr>
              <w:t>updated</w:t>
            </w:r>
            <w:r w:rsidR="00460F18">
              <w:rPr>
                <w:rFonts w:ascii="Arial" w:eastAsia="Arial" w:hAnsi="Arial"/>
                <w:szCs w:val="22"/>
                <w:lang w:eastAsia="en-US"/>
              </w:rPr>
              <w:t xml:space="preserve">.  The </w:t>
            </w:r>
            <w:r w:rsidR="00CF0B36">
              <w:rPr>
                <w:rFonts w:ascii="Arial" w:eastAsia="Arial" w:hAnsi="Arial"/>
                <w:szCs w:val="22"/>
                <w:lang w:eastAsia="en-US"/>
              </w:rPr>
              <w:t>revised</w:t>
            </w:r>
            <w:r w:rsidR="00460F18">
              <w:rPr>
                <w:rFonts w:ascii="Arial" w:eastAsia="Arial" w:hAnsi="Arial"/>
                <w:szCs w:val="22"/>
                <w:lang w:eastAsia="en-US"/>
              </w:rPr>
              <w:t xml:space="preserve"> version is attached at </w:t>
            </w:r>
            <w:r w:rsidR="00460F18" w:rsidRPr="00CF0B36">
              <w:rPr>
                <w:rFonts w:ascii="Arial" w:eastAsia="Arial" w:hAnsi="Arial"/>
                <w:b/>
                <w:szCs w:val="22"/>
                <w:lang w:eastAsia="en-US"/>
              </w:rPr>
              <w:t xml:space="preserve">Appendix </w:t>
            </w:r>
            <w:r w:rsidR="00CF0B36">
              <w:rPr>
                <w:rFonts w:ascii="Arial" w:eastAsia="Arial" w:hAnsi="Arial"/>
                <w:b/>
                <w:szCs w:val="22"/>
                <w:lang w:eastAsia="en-US"/>
              </w:rPr>
              <w:t>A</w:t>
            </w:r>
            <w:r w:rsidR="00460F18">
              <w:rPr>
                <w:rFonts w:ascii="Arial" w:eastAsia="Arial" w:hAnsi="Arial"/>
                <w:szCs w:val="22"/>
                <w:lang w:eastAsia="en-US"/>
              </w:rPr>
              <w:t>.</w:t>
            </w:r>
          </w:p>
          <w:p w:rsidR="00FB17D4" w:rsidRPr="00751A5C" w:rsidRDefault="00FB17D4" w:rsidP="00FB17D4">
            <w:pPr>
              <w:rPr>
                <w:rFonts w:ascii="Arial" w:hAnsi="Arial" w:cs="Arial"/>
                <w:b/>
              </w:rPr>
            </w:pPr>
          </w:p>
        </w:tc>
      </w:tr>
      <w:tr w:rsidR="00380CDF" w:rsidRPr="007214D1" w:rsidTr="00380CDF">
        <w:trPr>
          <w:trHeight w:val="80"/>
        </w:trPr>
        <w:tc>
          <w:tcPr>
            <w:tcW w:w="817" w:type="dxa"/>
          </w:tcPr>
          <w:p w:rsidR="00380CDF" w:rsidRDefault="00FB17D4" w:rsidP="007F57B7">
            <w:pPr>
              <w:rPr>
                <w:rFonts w:ascii="Arial" w:hAnsi="Arial" w:cs="Arial"/>
                <w:b/>
                <w:szCs w:val="24"/>
              </w:rPr>
            </w:pPr>
            <w:r>
              <w:rPr>
                <w:rFonts w:ascii="Arial" w:hAnsi="Arial" w:cs="Arial"/>
                <w:b/>
                <w:szCs w:val="24"/>
              </w:rPr>
              <w:t>5</w:t>
            </w:r>
          </w:p>
          <w:p w:rsidR="00CF0B36" w:rsidRDefault="00CF0B36" w:rsidP="007F57B7">
            <w:pPr>
              <w:rPr>
                <w:rFonts w:ascii="Arial" w:hAnsi="Arial" w:cs="Arial"/>
                <w:b/>
                <w:szCs w:val="24"/>
              </w:rPr>
            </w:pPr>
          </w:p>
          <w:p w:rsidR="007F57B7" w:rsidRDefault="00FB17D4" w:rsidP="007F57B7">
            <w:pPr>
              <w:rPr>
                <w:rFonts w:ascii="Arial" w:hAnsi="Arial" w:cs="Arial"/>
                <w:szCs w:val="24"/>
              </w:rPr>
            </w:pPr>
            <w:r>
              <w:rPr>
                <w:rFonts w:ascii="Arial" w:hAnsi="Arial" w:cs="Arial"/>
                <w:szCs w:val="24"/>
              </w:rPr>
              <w:t>5</w:t>
            </w:r>
            <w:r w:rsidR="007F57B7">
              <w:rPr>
                <w:rFonts w:ascii="Arial" w:hAnsi="Arial" w:cs="Arial"/>
                <w:szCs w:val="24"/>
              </w:rPr>
              <w:t>.1</w:t>
            </w:r>
          </w:p>
          <w:p w:rsidR="007F57B7" w:rsidRDefault="007F57B7" w:rsidP="007F57B7">
            <w:pPr>
              <w:rPr>
                <w:rFonts w:ascii="Arial" w:hAnsi="Arial" w:cs="Arial"/>
                <w:szCs w:val="24"/>
              </w:rPr>
            </w:pPr>
          </w:p>
          <w:p w:rsidR="007F57B7" w:rsidRDefault="007F57B7" w:rsidP="007F57B7">
            <w:pPr>
              <w:rPr>
                <w:rFonts w:ascii="Arial" w:hAnsi="Arial" w:cs="Arial"/>
                <w:szCs w:val="24"/>
              </w:rPr>
            </w:pPr>
          </w:p>
          <w:p w:rsidR="007F57B7" w:rsidRDefault="00FB17D4" w:rsidP="007F57B7">
            <w:pPr>
              <w:rPr>
                <w:rFonts w:ascii="Arial" w:hAnsi="Arial" w:cs="Arial"/>
                <w:szCs w:val="24"/>
              </w:rPr>
            </w:pPr>
            <w:r>
              <w:rPr>
                <w:rFonts w:ascii="Arial" w:hAnsi="Arial" w:cs="Arial"/>
                <w:szCs w:val="24"/>
              </w:rPr>
              <w:t>5</w:t>
            </w:r>
            <w:r w:rsidR="007F57B7">
              <w:rPr>
                <w:rFonts w:ascii="Arial" w:hAnsi="Arial" w:cs="Arial"/>
                <w:szCs w:val="24"/>
              </w:rPr>
              <w:t>.2</w:t>
            </w:r>
          </w:p>
          <w:p w:rsidR="007F57B7" w:rsidRDefault="007F57B7" w:rsidP="007F57B7">
            <w:pPr>
              <w:rPr>
                <w:rFonts w:ascii="Arial" w:hAnsi="Arial" w:cs="Arial"/>
                <w:szCs w:val="24"/>
              </w:rPr>
            </w:pPr>
          </w:p>
          <w:p w:rsidR="007F57B7" w:rsidRDefault="007F57B7" w:rsidP="007F57B7">
            <w:pPr>
              <w:rPr>
                <w:rFonts w:ascii="Arial" w:hAnsi="Arial" w:cs="Arial"/>
                <w:szCs w:val="24"/>
              </w:rPr>
            </w:pPr>
          </w:p>
          <w:p w:rsidR="007F57B7" w:rsidRDefault="00FB17D4" w:rsidP="007F57B7">
            <w:pPr>
              <w:rPr>
                <w:rFonts w:ascii="Arial" w:hAnsi="Arial" w:cs="Arial"/>
                <w:szCs w:val="24"/>
              </w:rPr>
            </w:pPr>
            <w:r>
              <w:rPr>
                <w:rFonts w:ascii="Arial" w:hAnsi="Arial" w:cs="Arial"/>
                <w:szCs w:val="24"/>
              </w:rPr>
              <w:lastRenderedPageBreak/>
              <w:t>5</w:t>
            </w:r>
            <w:r w:rsidR="007F57B7">
              <w:rPr>
                <w:rFonts w:ascii="Arial" w:hAnsi="Arial" w:cs="Arial"/>
                <w:szCs w:val="24"/>
              </w:rPr>
              <w:t>.3</w:t>
            </w:r>
          </w:p>
          <w:p w:rsidR="00380CDF" w:rsidRDefault="00380CDF" w:rsidP="00416BFF">
            <w:pPr>
              <w:rPr>
                <w:rFonts w:ascii="Arial" w:hAnsi="Arial" w:cs="Arial"/>
                <w:szCs w:val="24"/>
              </w:rPr>
            </w:pPr>
          </w:p>
          <w:p w:rsidR="00380CDF" w:rsidRPr="00380CDF" w:rsidRDefault="00380CDF" w:rsidP="00416BFF">
            <w:pPr>
              <w:rPr>
                <w:rFonts w:ascii="Arial" w:hAnsi="Arial" w:cs="Arial"/>
                <w:szCs w:val="24"/>
              </w:rPr>
            </w:pPr>
          </w:p>
        </w:tc>
        <w:tc>
          <w:tcPr>
            <w:tcW w:w="8647" w:type="dxa"/>
          </w:tcPr>
          <w:p w:rsidR="00380CDF" w:rsidRDefault="00380CDF" w:rsidP="00D11FA1">
            <w:pPr>
              <w:autoSpaceDE w:val="0"/>
              <w:autoSpaceDN w:val="0"/>
              <w:adjustRightInd w:val="0"/>
              <w:jc w:val="both"/>
              <w:rPr>
                <w:rFonts w:ascii="Arial" w:hAnsi="Arial" w:cs="Arial"/>
                <w:b/>
              </w:rPr>
            </w:pPr>
            <w:r w:rsidRPr="00751A5C">
              <w:rPr>
                <w:rFonts w:ascii="Arial" w:hAnsi="Arial" w:cs="Arial"/>
                <w:b/>
              </w:rPr>
              <w:lastRenderedPageBreak/>
              <w:t>Implications</w:t>
            </w:r>
          </w:p>
          <w:p w:rsidR="00CF0B36" w:rsidRDefault="00CF0B36" w:rsidP="00D11FA1">
            <w:pPr>
              <w:autoSpaceDE w:val="0"/>
              <w:autoSpaceDN w:val="0"/>
              <w:adjustRightInd w:val="0"/>
              <w:jc w:val="both"/>
              <w:rPr>
                <w:rFonts w:ascii="Arial" w:hAnsi="Arial" w:cs="Arial"/>
                <w:b/>
              </w:rPr>
            </w:pPr>
          </w:p>
          <w:p w:rsidR="00380CDF" w:rsidRDefault="00380CDF" w:rsidP="00D11FA1">
            <w:pPr>
              <w:autoSpaceDE w:val="0"/>
              <w:autoSpaceDN w:val="0"/>
              <w:adjustRightInd w:val="0"/>
              <w:jc w:val="both"/>
              <w:rPr>
                <w:rFonts w:ascii="Arial" w:hAnsi="Arial" w:cs="Arial"/>
              </w:rPr>
            </w:pPr>
            <w:r>
              <w:rPr>
                <w:rFonts w:ascii="Arial" w:hAnsi="Arial" w:cs="Arial"/>
              </w:rPr>
              <w:t>Resource Implications – there are no new resource implications arising from the recommendations of this report.</w:t>
            </w:r>
          </w:p>
          <w:p w:rsidR="00380CDF" w:rsidRDefault="00380CDF" w:rsidP="00D11FA1">
            <w:pPr>
              <w:autoSpaceDE w:val="0"/>
              <w:autoSpaceDN w:val="0"/>
              <w:adjustRightInd w:val="0"/>
              <w:jc w:val="both"/>
              <w:rPr>
                <w:rFonts w:ascii="Arial" w:hAnsi="Arial" w:cs="Arial"/>
              </w:rPr>
            </w:pPr>
          </w:p>
          <w:p w:rsidR="00380CDF" w:rsidRDefault="00380CDF" w:rsidP="00D11FA1">
            <w:pPr>
              <w:autoSpaceDE w:val="0"/>
              <w:autoSpaceDN w:val="0"/>
              <w:adjustRightInd w:val="0"/>
              <w:jc w:val="both"/>
              <w:rPr>
                <w:rFonts w:ascii="Arial" w:hAnsi="Arial" w:cs="Arial"/>
              </w:rPr>
            </w:pPr>
            <w:r>
              <w:rPr>
                <w:rFonts w:ascii="Arial" w:hAnsi="Arial" w:cs="Arial"/>
              </w:rPr>
              <w:t>Legal Implications – there are no new legal implications arising from the recommendations of this report.</w:t>
            </w:r>
          </w:p>
          <w:p w:rsidR="00380CDF" w:rsidRDefault="00380CDF" w:rsidP="00D11FA1">
            <w:pPr>
              <w:autoSpaceDE w:val="0"/>
              <w:autoSpaceDN w:val="0"/>
              <w:adjustRightInd w:val="0"/>
              <w:jc w:val="both"/>
              <w:rPr>
                <w:rFonts w:ascii="Arial" w:hAnsi="Arial" w:cs="Arial"/>
              </w:rPr>
            </w:pPr>
          </w:p>
          <w:p w:rsidR="00380CDF" w:rsidRPr="00232563" w:rsidRDefault="00380CDF" w:rsidP="00380CDF">
            <w:pPr>
              <w:autoSpaceDE w:val="0"/>
              <w:autoSpaceDN w:val="0"/>
              <w:adjustRightInd w:val="0"/>
              <w:jc w:val="both"/>
              <w:rPr>
                <w:rFonts w:ascii="Arial" w:hAnsi="Arial" w:cs="Arial"/>
              </w:rPr>
            </w:pPr>
            <w:r>
              <w:rPr>
                <w:rFonts w:ascii="Arial" w:hAnsi="Arial" w:cs="Arial"/>
              </w:rPr>
              <w:lastRenderedPageBreak/>
              <w:t>Risk Implications – there are no new risks arising from the recommendations of this report.</w:t>
            </w:r>
          </w:p>
        </w:tc>
      </w:tr>
      <w:tr w:rsidR="00380CDF" w:rsidRPr="00721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4" w:type="dxa"/>
            <w:gridSpan w:val="2"/>
          </w:tcPr>
          <w:p w:rsidR="00380CDF" w:rsidRPr="009C18DA" w:rsidRDefault="00380CDF" w:rsidP="00380CDF">
            <w:pPr>
              <w:autoSpaceDE w:val="0"/>
              <w:autoSpaceDN w:val="0"/>
              <w:adjustRightInd w:val="0"/>
              <w:jc w:val="both"/>
              <w:rPr>
                <w:rFonts w:ascii="Arial" w:hAnsi="Arial" w:cs="Arial"/>
                <w:b/>
                <w:szCs w:val="24"/>
              </w:rPr>
            </w:pPr>
            <w:r w:rsidRPr="009C18DA">
              <w:rPr>
                <w:rFonts w:ascii="Arial" w:hAnsi="Arial" w:cs="Arial"/>
                <w:b/>
                <w:szCs w:val="24"/>
              </w:rPr>
              <w:lastRenderedPageBreak/>
              <w:t>Recommendation</w:t>
            </w:r>
          </w:p>
          <w:p w:rsidR="00380CDF" w:rsidRPr="009C18DA" w:rsidRDefault="00380CDF" w:rsidP="00380CDF">
            <w:pPr>
              <w:autoSpaceDE w:val="0"/>
              <w:autoSpaceDN w:val="0"/>
              <w:adjustRightInd w:val="0"/>
              <w:jc w:val="both"/>
              <w:rPr>
                <w:rFonts w:ascii="Arial" w:hAnsi="Arial" w:cs="Arial"/>
                <w:szCs w:val="24"/>
              </w:rPr>
            </w:pPr>
          </w:p>
          <w:p w:rsidR="00460F18" w:rsidRPr="007D45D7" w:rsidRDefault="00460F18" w:rsidP="00460F18">
            <w:pPr>
              <w:jc w:val="both"/>
              <w:rPr>
                <w:rFonts w:ascii="Arial" w:hAnsi="Arial" w:cs="Arial"/>
                <w:szCs w:val="24"/>
              </w:rPr>
            </w:pPr>
            <w:r>
              <w:rPr>
                <w:rFonts w:ascii="Arial" w:hAnsi="Arial" w:cs="Arial"/>
              </w:rPr>
              <w:t>It is recommen</w:t>
            </w:r>
            <w:r w:rsidRPr="007D45D7">
              <w:rPr>
                <w:rFonts w:ascii="Arial" w:hAnsi="Arial" w:cs="Arial"/>
                <w:szCs w:val="24"/>
              </w:rPr>
              <w:t>ded that Directors</w:t>
            </w:r>
            <w:r>
              <w:rPr>
                <w:rFonts w:ascii="Arial" w:hAnsi="Arial" w:cs="Arial"/>
                <w:szCs w:val="24"/>
              </w:rPr>
              <w:t>:</w:t>
            </w:r>
          </w:p>
          <w:p w:rsidR="00460F18" w:rsidRDefault="00460F18" w:rsidP="00460F18">
            <w:pPr>
              <w:jc w:val="both"/>
              <w:rPr>
                <w:rFonts w:ascii="Arial" w:hAnsi="Arial" w:cs="Arial"/>
                <w:szCs w:val="24"/>
              </w:rPr>
            </w:pPr>
          </w:p>
          <w:p w:rsidR="00460F18" w:rsidRPr="007F57B7" w:rsidRDefault="00460F18" w:rsidP="00014F33">
            <w:pPr>
              <w:numPr>
                <w:ilvl w:val="0"/>
                <w:numId w:val="12"/>
              </w:numPr>
              <w:autoSpaceDE w:val="0"/>
              <w:autoSpaceDN w:val="0"/>
              <w:adjustRightInd w:val="0"/>
              <w:jc w:val="both"/>
              <w:rPr>
                <w:rFonts w:ascii="Arial" w:hAnsi="Arial" w:cs="Arial"/>
                <w:szCs w:val="24"/>
                <w:u w:val="single"/>
              </w:rPr>
            </w:pPr>
            <w:r w:rsidRPr="009C18DA">
              <w:rPr>
                <w:rFonts w:ascii="Arial" w:hAnsi="Arial" w:cs="Arial"/>
              </w:rPr>
              <w:t>note the content of the quarterly report including the update on the staffing establishment</w:t>
            </w:r>
            <w:r>
              <w:rPr>
                <w:rFonts w:ascii="Arial" w:hAnsi="Arial" w:cs="Arial"/>
              </w:rPr>
              <w:t>; and</w:t>
            </w:r>
          </w:p>
          <w:p w:rsidR="00460F18" w:rsidRPr="009C18DA" w:rsidRDefault="008A4522" w:rsidP="00014F33">
            <w:pPr>
              <w:numPr>
                <w:ilvl w:val="0"/>
                <w:numId w:val="12"/>
              </w:numPr>
              <w:autoSpaceDE w:val="0"/>
              <w:autoSpaceDN w:val="0"/>
              <w:adjustRightInd w:val="0"/>
              <w:jc w:val="both"/>
              <w:rPr>
                <w:rFonts w:ascii="Arial" w:hAnsi="Arial" w:cs="Arial"/>
                <w:szCs w:val="24"/>
                <w:u w:val="single"/>
              </w:rPr>
            </w:pPr>
            <w:r>
              <w:rPr>
                <w:rFonts w:ascii="Arial" w:hAnsi="Arial" w:cs="Arial"/>
              </w:rPr>
              <w:t xml:space="preserve">comment on and </w:t>
            </w:r>
            <w:r w:rsidR="00460F18">
              <w:rPr>
                <w:rFonts w:ascii="Arial" w:hAnsi="Arial" w:cs="Arial"/>
              </w:rPr>
              <w:t xml:space="preserve">approve the </w:t>
            </w:r>
            <w:r w:rsidR="00E1614A">
              <w:rPr>
                <w:rFonts w:ascii="Arial" w:hAnsi="Arial" w:cs="Arial"/>
              </w:rPr>
              <w:t>updated</w:t>
            </w:r>
            <w:r w:rsidR="00460F18">
              <w:rPr>
                <w:rFonts w:ascii="Arial" w:hAnsi="Arial" w:cs="Arial"/>
              </w:rPr>
              <w:t xml:space="preserve"> employee Code of Conduct.</w:t>
            </w:r>
          </w:p>
          <w:p w:rsidR="00380CDF" w:rsidRPr="007214D1" w:rsidRDefault="00380CDF" w:rsidP="002E7918">
            <w:pPr>
              <w:autoSpaceDE w:val="0"/>
              <w:autoSpaceDN w:val="0"/>
              <w:adjustRightInd w:val="0"/>
              <w:ind w:left="720"/>
              <w:jc w:val="both"/>
              <w:rPr>
                <w:rFonts w:ascii="Arial" w:hAnsi="Arial" w:cs="Arial"/>
                <w:szCs w:val="24"/>
              </w:rPr>
            </w:pPr>
          </w:p>
        </w:tc>
      </w:tr>
    </w:tbl>
    <w:p w:rsidR="006F4934" w:rsidRDefault="006F4934" w:rsidP="00416BFF">
      <w:pPr>
        <w:rPr>
          <w:rFonts w:ascii="Arial" w:hAnsi="Arial" w:cs="Arial"/>
          <w:szCs w:val="24"/>
        </w:rPr>
      </w:pPr>
    </w:p>
    <w:p w:rsidR="00794A0C" w:rsidRDefault="00794A0C" w:rsidP="00416BFF">
      <w:pPr>
        <w:rPr>
          <w:rFonts w:ascii="Arial" w:hAnsi="Arial" w:cs="Arial"/>
          <w:szCs w:val="24"/>
        </w:rPr>
      </w:pPr>
    </w:p>
    <w:p w:rsidR="0039450A" w:rsidRPr="007214D1" w:rsidRDefault="0039450A" w:rsidP="00416BFF">
      <w:pPr>
        <w:rPr>
          <w:rFonts w:ascii="Arial" w:hAnsi="Arial" w:cs="Arial"/>
          <w:szCs w:val="24"/>
        </w:rPr>
      </w:pPr>
      <w:r w:rsidRPr="007214D1">
        <w:rPr>
          <w:rFonts w:ascii="Arial" w:hAnsi="Arial" w:cs="Arial"/>
          <w:szCs w:val="24"/>
        </w:rPr>
        <w:t>Signature:</w:t>
      </w:r>
      <w:r w:rsidR="00A852FC">
        <w:rPr>
          <w:rFonts w:ascii="Arial" w:hAnsi="Arial" w:cs="Arial"/>
          <w:szCs w:val="24"/>
        </w:rPr>
        <w:t xml:space="preserve"> </w:t>
      </w:r>
      <w:r w:rsidR="00A852FC">
        <w:rPr>
          <w:rFonts w:ascii="Arial" w:hAnsi="Arial" w:cs="Arial"/>
          <w:szCs w:val="24"/>
        </w:rPr>
        <w:tab/>
      </w:r>
    </w:p>
    <w:p w:rsidR="000817F9" w:rsidRDefault="000817F9" w:rsidP="00416BFF">
      <w:pPr>
        <w:rPr>
          <w:rFonts w:ascii="Arial" w:hAnsi="Arial" w:cs="Arial"/>
          <w:szCs w:val="24"/>
        </w:rPr>
      </w:pPr>
    </w:p>
    <w:p w:rsidR="0039450A" w:rsidRPr="007214D1" w:rsidRDefault="0039450A" w:rsidP="00416BFF">
      <w:pPr>
        <w:rPr>
          <w:rFonts w:ascii="Arial" w:hAnsi="Arial" w:cs="Arial"/>
          <w:szCs w:val="24"/>
        </w:rPr>
      </w:pPr>
      <w:r w:rsidRPr="007214D1">
        <w:rPr>
          <w:rFonts w:ascii="Arial" w:hAnsi="Arial" w:cs="Arial"/>
          <w:szCs w:val="24"/>
        </w:rPr>
        <w:t>Designation:</w:t>
      </w:r>
      <w:r w:rsidR="0067538A">
        <w:rPr>
          <w:rFonts w:ascii="Arial" w:hAnsi="Arial" w:cs="Arial"/>
          <w:szCs w:val="24"/>
        </w:rPr>
        <w:tab/>
        <w:t>Chief Executive</w:t>
      </w:r>
    </w:p>
    <w:p w:rsidR="0039450A" w:rsidRPr="007214D1" w:rsidRDefault="0039450A" w:rsidP="00416BFF">
      <w:pPr>
        <w:rPr>
          <w:rFonts w:ascii="Arial" w:hAnsi="Arial" w:cs="Arial"/>
          <w:szCs w:val="24"/>
        </w:rPr>
      </w:pPr>
    </w:p>
    <w:p w:rsidR="0039450A" w:rsidRDefault="0039450A" w:rsidP="00380CDF">
      <w:pPr>
        <w:rPr>
          <w:rFonts w:ascii="Arial" w:hAnsi="Arial" w:cs="Arial"/>
          <w:szCs w:val="24"/>
        </w:rPr>
      </w:pPr>
      <w:r w:rsidRPr="007214D1">
        <w:rPr>
          <w:rFonts w:ascii="Arial" w:hAnsi="Arial" w:cs="Arial"/>
          <w:szCs w:val="24"/>
        </w:rPr>
        <w:t>Date:</w:t>
      </w:r>
      <w:r w:rsidRPr="007214D1">
        <w:rPr>
          <w:rFonts w:ascii="Arial" w:hAnsi="Arial" w:cs="Arial"/>
          <w:szCs w:val="24"/>
        </w:rPr>
        <w:tab/>
      </w:r>
      <w:r w:rsidR="001A7AF1">
        <w:rPr>
          <w:rFonts w:ascii="Arial" w:hAnsi="Arial" w:cs="Arial"/>
          <w:szCs w:val="24"/>
        </w:rPr>
        <w:tab/>
      </w:r>
      <w:r w:rsidR="00CF0B36">
        <w:rPr>
          <w:rFonts w:ascii="Arial" w:hAnsi="Arial" w:cs="Arial"/>
          <w:szCs w:val="24"/>
        </w:rPr>
        <w:t>1</w:t>
      </w:r>
      <w:r w:rsidR="00FF26A5">
        <w:rPr>
          <w:rFonts w:ascii="Arial" w:hAnsi="Arial" w:cs="Arial"/>
          <w:szCs w:val="24"/>
        </w:rPr>
        <w:t>0</w:t>
      </w:r>
      <w:r w:rsidR="00CF0B36">
        <w:rPr>
          <w:rFonts w:ascii="Arial" w:hAnsi="Arial" w:cs="Arial"/>
          <w:szCs w:val="24"/>
        </w:rPr>
        <w:t xml:space="preserve"> August 2016</w:t>
      </w:r>
    </w:p>
    <w:p w:rsidR="005C6B41" w:rsidRDefault="005C6B41" w:rsidP="00380CDF">
      <w:pPr>
        <w:rPr>
          <w:rFonts w:ascii="Arial" w:hAnsi="Arial" w:cs="Arial"/>
          <w:szCs w:val="24"/>
        </w:rPr>
      </w:pPr>
    </w:p>
    <w:p w:rsidR="001E41AE" w:rsidRPr="001E41AE" w:rsidRDefault="002E7918" w:rsidP="002E7918">
      <w:r w:rsidRPr="001E41AE">
        <w:t xml:space="preserve"> </w:t>
      </w:r>
    </w:p>
    <w:p w:rsidR="00DF5CE2" w:rsidRDefault="00DF5CE2" w:rsidP="00DF5CE2">
      <w:pPr>
        <w:jc w:val="right"/>
        <w:rPr>
          <w:rFonts w:ascii="Arial" w:eastAsia="Calibri" w:hAnsi="Arial" w:cs="Arial"/>
          <w:b/>
          <w:szCs w:val="24"/>
          <w:lang w:eastAsia="en-US"/>
        </w:rPr>
      </w:pPr>
      <w:r>
        <w:rPr>
          <w:rFonts w:ascii="Arial" w:eastAsia="Calibri" w:hAnsi="Arial" w:cs="Arial"/>
          <w:szCs w:val="24"/>
          <w:lang w:eastAsia="en-US"/>
        </w:rPr>
        <w:br w:type="page"/>
      </w:r>
      <w:r w:rsidRPr="00DF5CE2">
        <w:rPr>
          <w:rFonts w:ascii="Arial" w:eastAsia="Calibri" w:hAnsi="Arial" w:cs="Arial"/>
          <w:b/>
          <w:szCs w:val="24"/>
          <w:lang w:eastAsia="en-US"/>
        </w:rPr>
        <w:t xml:space="preserve">APPENDIX </w:t>
      </w:r>
      <w:r w:rsidR="00CF0B36">
        <w:rPr>
          <w:rFonts w:ascii="Arial" w:eastAsia="Calibri" w:hAnsi="Arial" w:cs="Arial"/>
          <w:b/>
          <w:szCs w:val="24"/>
          <w:lang w:eastAsia="en-US"/>
        </w:rPr>
        <w:t>A</w:t>
      </w:r>
    </w:p>
    <w:p w:rsidR="00DF5CE2" w:rsidRPr="00DF5CE2" w:rsidRDefault="00DF5CE2" w:rsidP="00DF5CE2">
      <w:pPr>
        <w:jc w:val="right"/>
        <w:rPr>
          <w:rFonts w:ascii="Arial" w:eastAsia="Calibri" w:hAnsi="Arial" w:cs="Arial"/>
          <w:b/>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DF5CE2" w:rsidRPr="00DF5CE2" w:rsidTr="00460F18">
        <w:trPr>
          <w:trHeight w:val="1550"/>
        </w:trPr>
        <w:tc>
          <w:tcPr>
            <w:tcW w:w="3261" w:type="dxa"/>
            <w:shd w:val="clear" w:color="auto" w:fill="auto"/>
          </w:tcPr>
          <w:p w:rsidR="00DF5CE2" w:rsidRPr="00DF5CE2" w:rsidRDefault="002B515D" w:rsidP="00DF5CE2">
            <w:pPr>
              <w:overflowPunct w:val="0"/>
              <w:autoSpaceDE w:val="0"/>
              <w:autoSpaceDN w:val="0"/>
              <w:adjustRightInd w:val="0"/>
              <w:jc w:val="both"/>
              <w:textAlignment w:val="baseline"/>
              <w:rPr>
                <w:rFonts w:ascii="Arial" w:hAnsi="Arial" w:cs="Arial"/>
                <w:b/>
                <w:color w:val="000000"/>
                <w:sz w:val="36"/>
                <w:szCs w:val="36"/>
              </w:rPr>
            </w:pPr>
            <w:r>
              <w:rPr>
                <w:rFonts w:ascii="Arial" w:hAnsi="Arial" w:cs="Arial"/>
                <w:b/>
                <w:noProof/>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1.75pt;height:1in;visibility:visible;mso-wrap-style:square">
                  <v:imagedata r:id="rId9" o:title=""/>
                </v:shape>
              </w:pict>
            </w:r>
          </w:p>
        </w:tc>
        <w:tc>
          <w:tcPr>
            <w:tcW w:w="5811" w:type="dxa"/>
            <w:shd w:val="clear" w:color="auto" w:fill="auto"/>
          </w:tcPr>
          <w:p w:rsidR="00DF5CE2" w:rsidRPr="00DF5CE2" w:rsidRDefault="00DF5CE2" w:rsidP="00DF5CE2">
            <w:pPr>
              <w:overflowPunct w:val="0"/>
              <w:autoSpaceDE w:val="0"/>
              <w:autoSpaceDN w:val="0"/>
              <w:adjustRightInd w:val="0"/>
              <w:jc w:val="both"/>
              <w:textAlignment w:val="baseline"/>
              <w:rPr>
                <w:rFonts w:ascii="Calibri" w:hAnsi="Calibri" w:cs="Calibri"/>
                <w:b/>
                <w:i/>
                <w:color w:val="000000"/>
                <w:sz w:val="10"/>
                <w:szCs w:val="10"/>
              </w:rPr>
            </w:pPr>
          </w:p>
          <w:p w:rsidR="00DF5CE2" w:rsidRPr="00DF5CE2" w:rsidRDefault="00DF5CE2" w:rsidP="00DF5CE2">
            <w:pPr>
              <w:overflowPunct w:val="0"/>
              <w:autoSpaceDE w:val="0"/>
              <w:autoSpaceDN w:val="0"/>
              <w:adjustRightInd w:val="0"/>
              <w:textAlignment w:val="baseline"/>
              <w:rPr>
                <w:rFonts w:ascii="Calibri" w:hAnsi="Calibri" w:cs="Arial"/>
                <w:b/>
                <w:i/>
                <w:color w:val="000000"/>
                <w:sz w:val="48"/>
                <w:szCs w:val="48"/>
              </w:rPr>
            </w:pPr>
            <w:r w:rsidRPr="00DF5CE2">
              <w:rPr>
                <w:rFonts w:ascii="Calibri" w:hAnsi="Calibri" w:cs="Arial"/>
                <w:b/>
                <w:i/>
                <w:color w:val="000000"/>
                <w:sz w:val="48"/>
                <w:szCs w:val="48"/>
              </w:rPr>
              <w:t xml:space="preserve">Staff Code of Conduct </w:t>
            </w:r>
          </w:p>
          <w:p w:rsidR="00DF5CE2" w:rsidRPr="00DF5CE2" w:rsidRDefault="00DF5CE2" w:rsidP="00DF5CE2">
            <w:pPr>
              <w:overflowPunct w:val="0"/>
              <w:autoSpaceDE w:val="0"/>
              <w:autoSpaceDN w:val="0"/>
              <w:adjustRightInd w:val="0"/>
              <w:textAlignment w:val="baseline"/>
              <w:rPr>
                <w:rFonts w:ascii="Arial" w:hAnsi="Arial" w:cs="Arial"/>
                <w:b/>
                <w:color w:val="000000"/>
                <w:sz w:val="28"/>
                <w:szCs w:val="28"/>
              </w:rPr>
            </w:pPr>
          </w:p>
          <w:p w:rsidR="00DF5CE2" w:rsidRPr="00DF5CE2" w:rsidRDefault="00DF5CE2" w:rsidP="00DF5CE2">
            <w:pPr>
              <w:overflowPunct w:val="0"/>
              <w:autoSpaceDE w:val="0"/>
              <w:autoSpaceDN w:val="0"/>
              <w:adjustRightInd w:val="0"/>
              <w:textAlignment w:val="baseline"/>
              <w:rPr>
                <w:rFonts w:ascii="Arial" w:hAnsi="Arial" w:cs="Arial"/>
                <w:b/>
                <w:color w:val="000000"/>
                <w:szCs w:val="24"/>
              </w:rPr>
            </w:pPr>
            <w:r w:rsidRPr="00DF5CE2">
              <w:rPr>
                <w:rFonts w:ascii="Arial" w:hAnsi="Arial" w:cs="Arial"/>
                <w:b/>
                <w:color w:val="000000"/>
                <w:szCs w:val="24"/>
              </w:rPr>
              <w:t>V1 – Approved HLH Board 20/10/11</w:t>
            </w:r>
          </w:p>
          <w:p w:rsidR="00DF5CE2" w:rsidRPr="00DF5CE2" w:rsidRDefault="00DF5CE2" w:rsidP="00DF5CE2">
            <w:pPr>
              <w:overflowPunct w:val="0"/>
              <w:autoSpaceDE w:val="0"/>
              <w:autoSpaceDN w:val="0"/>
              <w:adjustRightInd w:val="0"/>
              <w:textAlignment w:val="baseline"/>
              <w:rPr>
                <w:rFonts w:ascii="Arial" w:hAnsi="Arial" w:cs="Arial"/>
                <w:b/>
                <w:color w:val="000000"/>
                <w:sz w:val="20"/>
              </w:rPr>
            </w:pPr>
            <w:r w:rsidRPr="00DF5CE2">
              <w:rPr>
                <w:rFonts w:ascii="Arial" w:hAnsi="Arial" w:cs="Arial"/>
                <w:b/>
                <w:color w:val="000000"/>
                <w:szCs w:val="24"/>
              </w:rPr>
              <w:t xml:space="preserve">V2 – Approved HLH Board 27/02/14 </w:t>
            </w:r>
            <w:r w:rsidRPr="00DF5CE2">
              <w:rPr>
                <w:rFonts w:ascii="Arial" w:hAnsi="Arial" w:cs="Arial"/>
                <w:b/>
                <w:color w:val="000000"/>
                <w:sz w:val="20"/>
              </w:rPr>
              <w:t>(following approval of Anti Bribery Policy)</w:t>
            </w:r>
          </w:p>
          <w:p w:rsidR="00DF5CE2" w:rsidRPr="00DF5CE2" w:rsidRDefault="00DF5CE2" w:rsidP="00DF5CE2">
            <w:pPr>
              <w:overflowPunct w:val="0"/>
              <w:autoSpaceDE w:val="0"/>
              <w:autoSpaceDN w:val="0"/>
              <w:adjustRightInd w:val="0"/>
              <w:textAlignment w:val="baseline"/>
              <w:rPr>
                <w:rFonts w:ascii="Arial" w:hAnsi="Arial" w:cs="Arial"/>
                <w:b/>
                <w:color w:val="000000"/>
                <w:sz w:val="20"/>
              </w:rPr>
            </w:pPr>
            <w:r w:rsidRPr="00DF5CE2">
              <w:rPr>
                <w:rFonts w:ascii="Arial" w:hAnsi="Arial" w:cs="Arial"/>
                <w:b/>
                <w:color w:val="000000"/>
                <w:sz w:val="20"/>
              </w:rPr>
              <w:t>V3 – Updated 12/02/15 to incorporate link to RMB</w:t>
            </w:r>
          </w:p>
          <w:p w:rsidR="00DF5CE2" w:rsidRPr="00DF5CE2" w:rsidRDefault="00DF5CE2" w:rsidP="00DF5CE2">
            <w:pPr>
              <w:overflowPunct w:val="0"/>
              <w:autoSpaceDE w:val="0"/>
              <w:autoSpaceDN w:val="0"/>
              <w:adjustRightInd w:val="0"/>
              <w:textAlignment w:val="baseline"/>
              <w:rPr>
                <w:rFonts w:ascii="Arial" w:hAnsi="Arial" w:cs="Arial"/>
                <w:b/>
                <w:color w:val="000000"/>
                <w:sz w:val="20"/>
              </w:rPr>
            </w:pPr>
            <w:r w:rsidRPr="00DF5CE2">
              <w:rPr>
                <w:rFonts w:ascii="Arial" w:hAnsi="Arial" w:cs="Arial"/>
                <w:b/>
                <w:color w:val="000000"/>
                <w:sz w:val="20"/>
              </w:rPr>
              <w:t>V4 – Reviewed 29/06/16 and update to HLH Boar</w:t>
            </w:r>
            <w:r w:rsidR="00CF0B36">
              <w:rPr>
                <w:rFonts w:ascii="Arial" w:hAnsi="Arial" w:cs="Arial"/>
                <w:b/>
                <w:color w:val="000000"/>
                <w:sz w:val="20"/>
              </w:rPr>
              <w:t>d</w:t>
            </w:r>
            <w:r w:rsidRPr="00DF5CE2">
              <w:rPr>
                <w:rFonts w:ascii="Arial" w:hAnsi="Arial" w:cs="Arial"/>
                <w:b/>
                <w:color w:val="000000"/>
                <w:sz w:val="20"/>
              </w:rPr>
              <w:t xml:space="preserve"> 23/08/16</w:t>
            </w:r>
          </w:p>
          <w:p w:rsidR="00DF5CE2" w:rsidRPr="00DF5CE2" w:rsidRDefault="00DF5CE2" w:rsidP="00DF5CE2">
            <w:pPr>
              <w:overflowPunct w:val="0"/>
              <w:autoSpaceDE w:val="0"/>
              <w:autoSpaceDN w:val="0"/>
              <w:adjustRightInd w:val="0"/>
              <w:textAlignment w:val="baseline"/>
              <w:rPr>
                <w:rFonts w:ascii="Arial" w:hAnsi="Arial" w:cs="Arial"/>
                <w:b/>
                <w:color w:val="000000"/>
                <w:sz w:val="20"/>
              </w:rPr>
            </w:pPr>
          </w:p>
          <w:p w:rsidR="00DF5CE2" w:rsidRPr="00DF5CE2" w:rsidRDefault="00DF5CE2" w:rsidP="00DF5CE2">
            <w:pPr>
              <w:overflowPunct w:val="0"/>
              <w:autoSpaceDE w:val="0"/>
              <w:autoSpaceDN w:val="0"/>
              <w:adjustRightInd w:val="0"/>
              <w:textAlignment w:val="baseline"/>
              <w:rPr>
                <w:rFonts w:ascii="Arial" w:hAnsi="Arial" w:cs="Arial"/>
                <w:color w:val="000000"/>
                <w:szCs w:val="24"/>
              </w:rPr>
            </w:pPr>
            <w:r w:rsidRPr="00DF5CE2">
              <w:rPr>
                <w:rFonts w:ascii="Arial" w:hAnsi="Arial" w:cs="Arial"/>
                <w:b/>
                <w:color w:val="000000"/>
                <w:szCs w:val="24"/>
              </w:rPr>
              <w:t>Review Date – 29/06/18</w:t>
            </w:r>
          </w:p>
        </w:tc>
      </w:tr>
    </w:tbl>
    <w:p w:rsidR="00DF5CE2" w:rsidRPr="00DF5CE2" w:rsidRDefault="00DF5CE2" w:rsidP="00DF5CE2">
      <w:pPr>
        <w:overflowPunct w:val="0"/>
        <w:autoSpaceDE w:val="0"/>
        <w:autoSpaceDN w:val="0"/>
        <w:adjustRightInd w:val="0"/>
        <w:jc w:val="both"/>
        <w:textAlignment w:val="baseline"/>
        <w:rPr>
          <w:rFonts w:ascii="Arial" w:hAnsi="Arial" w:cs="Arial"/>
          <w:b/>
          <w:sz w:val="28"/>
          <w:szCs w:val="28"/>
          <w:lang w:eastAsia="en-US"/>
        </w:rPr>
      </w:pPr>
    </w:p>
    <w:p w:rsidR="00DF5CE2" w:rsidRPr="00DF5CE2" w:rsidRDefault="00DF5CE2" w:rsidP="00E1614A">
      <w:pPr>
        <w:numPr>
          <w:ilvl w:val="0"/>
          <w:numId w:val="3"/>
        </w:numPr>
        <w:tabs>
          <w:tab w:val="num" w:pos="426"/>
        </w:tabs>
        <w:overflowPunct w:val="0"/>
        <w:autoSpaceDE w:val="0"/>
        <w:autoSpaceDN w:val="0"/>
        <w:adjustRightInd w:val="0"/>
        <w:ind w:left="426" w:hanging="426"/>
        <w:jc w:val="both"/>
        <w:textAlignment w:val="baseline"/>
        <w:rPr>
          <w:rFonts w:ascii="Arial" w:hAnsi="Arial" w:cs="Arial"/>
          <w:b/>
          <w:szCs w:val="24"/>
          <w:lang w:eastAsia="en-US"/>
        </w:rPr>
      </w:pPr>
      <w:r w:rsidRPr="00DF5CE2">
        <w:rPr>
          <w:rFonts w:ascii="Arial" w:hAnsi="Arial" w:cs="Arial"/>
          <w:b/>
          <w:szCs w:val="24"/>
          <w:lang w:eastAsia="en-US"/>
        </w:rPr>
        <w:t>Introduction</w:t>
      </w:r>
    </w:p>
    <w:p w:rsidR="00DF5CE2" w:rsidRPr="00DF5CE2" w:rsidRDefault="00DF5CE2" w:rsidP="00DF5CE2">
      <w:pPr>
        <w:tabs>
          <w:tab w:val="num" w:pos="426"/>
        </w:tabs>
        <w:overflowPunct w:val="0"/>
        <w:autoSpaceDE w:val="0"/>
        <w:autoSpaceDN w:val="0"/>
        <w:adjustRightInd w:val="0"/>
        <w:ind w:left="426" w:right="-2" w:hanging="426"/>
        <w:jc w:val="both"/>
        <w:textAlignment w:val="baseline"/>
        <w:rPr>
          <w:rFonts w:ascii="Arial" w:hAnsi="Arial" w:cs="Arial"/>
          <w:szCs w:val="24"/>
          <w:lang w:eastAsia="en-US"/>
        </w:rPr>
      </w:pPr>
      <w:r w:rsidRPr="00DF5CE2">
        <w:rPr>
          <w:rFonts w:ascii="Arial" w:hAnsi="Arial" w:cs="Arial"/>
          <w:szCs w:val="24"/>
          <w:lang w:eastAsia="en-US"/>
        </w:rPr>
        <w:tab/>
        <w:t>As an organisation significantly funded by public money the public has the right to expect the same high standards of conduct as it does of all public sector employees in Scotland.  This Code of Conduct for Employees of High Life Highland (HLH) sets out the minimum standards of conduct that are expected of you.  Not only must you comply with the Code when acting as an employee or representative of the HLH, you must give it due regard if activities outside work may conflict with the interests of the Company.</w:t>
      </w:r>
    </w:p>
    <w:p w:rsidR="00DF5CE2" w:rsidRPr="00DF5CE2" w:rsidRDefault="00DF5CE2" w:rsidP="00DF5CE2">
      <w:pPr>
        <w:tabs>
          <w:tab w:val="num" w:pos="426"/>
        </w:tabs>
        <w:overflowPunct w:val="0"/>
        <w:autoSpaceDE w:val="0"/>
        <w:autoSpaceDN w:val="0"/>
        <w:adjustRightInd w:val="0"/>
        <w:ind w:left="426" w:right="-2" w:hanging="426"/>
        <w:jc w:val="both"/>
        <w:textAlignment w:val="baseline"/>
        <w:rPr>
          <w:rFonts w:ascii="Arial" w:hAnsi="Arial" w:cs="Arial"/>
          <w:szCs w:val="24"/>
          <w:lang w:eastAsia="en-US"/>
        </w:rPr>
      </w:pPr>
    </w:p>
    <w:p w:rsidR="00DF5CE2" w:rsidRPr="00DF5CE2" w:rsidRDefault="00DF5CE2" w:rsidP="00DF5CE2">
      <w:pPr>
        <w:tabs>
          <w:tab w:val="num" w:pos="426"/>
        </w:tabs>
        <w:overflowPunct w:val="0"/>
        <w:autoSpaceDE w:val="0"/>
        <w:autoSpaceDN w:val="0"/>
        <w:adjustRightInd w:val="0"/>
        <w:ind w:left="426" w:right="-2" w:hanging="426"/>
        <w:jc w:val="both"/>
        <w:textAlignment w:val="baseline"/>
        <w:rPr>
          <w:rFonts w:ascii="Arial" w:hAnsi="Arial" w:cs="Arial"/>
          <w:szCs w:val="24"/>
          <w:lang w:eastAsia="en-US"/>
        </w:rPr>
      </w:pPr>
      <w:r w:rsidRPr="00DF5CE2">
        <w:rPr>
          <w:rFonts w:ascii="Arial" w:hAnsi="Arial" w:cs="Arial"/>
          <w:szCs w:val="24"/>
          <w:lang w:eastAsia="en-US"/>
        </w:rPr>
        <w:tab/>
        <w:t xml:space="preserve">The Code does not affect your rights and your responsibilities under the law; its purpose is to provide clear and helpful advice to you and to provide you with guidance about your rights and duties at work.  Because of the nature of your work, some parts of the Code may apply more to some of your colleagues than to you, but all employees must comply with the Code.  A breach of the Code may lead to disciplinary action. </w:t>
      </w:r>
    </w:p>
    <w:p w:rsidR="00DF5CE2" w:rsidRPr="00DF5CE2" w:rsidRDefault="00DF5CE2" w:rsidP="00DF5CE2">
      <w:pPr>
        <w:tabs>
          <w:tab w:val="num" w:pos="426"/>
        </w:tabs>
        <w:overflowPunct w:val="0"/>
        <w:autoSpaceDE w:val="0"/>
        <w:autoSpaceDN w:val="0"/>
        <w:adjustRightInd w:val="0"/>
        <w:ind w:left="426" w:right="-2" w:hanging="426"/>
        <w:jc w:val="both"/>
        <w:textAlignment w:val="baseline"/>
        <w:rPr>
          <w:rFonts w:ascii="Arial" w:hAnsi="Arial" w:cs="Arial"/>
          <w:szCs w:val="24"/>
          <w:lang w:eastAsia="en-US"/>
        </w:rPr>
      </w:pPr>
    </w:p>
    <w:p w:rsidR="00DF5CE2" w:rsidRPr="00DF5CE2" w:rsidRDefault="00DF5CE2" w:rsidP="00DF5CE2">
      <w:pPr>
        <w:tabs>
          <w:tab w:val="num" w:pos="426"/>
        </w:tabs>
        <w:overflowPunct w:val="0"/>
        <w:autoSpaceDE w:val="0"/>
        <w:autoSpaceDN w:val="0"/>
        <w:adjustRightInd w:val="0"/>
        <w:ind w:left="426" w:right="-2" w:hanging="426"/>
        <w:jc w:val="both"/>
        <w:textAlignment w:val="baseline"/>
        <w:rPr>
          <w:rFonts w:ascii="Arial" w:hAnsi="Arial" w:cs="Arial"/>
          <w:szCs w:val="24"/>
          <w:lang w:eastAsia="en-US"/>
        </w:rPr>
      </w:pPr>
      <w:r w:rsidRPr="00DF5CE2">
        <w:rPr>
          <w:rFonts w:ascii="Arial" w:hAnsi="Arial" w:cs="Arial"/>
          <w:szCs w:val="24"/>
          <w:lang w:eastAsia="en-US"/>
        </w:rPr>
        <w:tab/>
        <w:t>The Code is an important document. If you need clarification, then you should contact your line manager in the first instance.</w:t>
      </w:r>
    </w:p>
    <w:p w:rsidR="00DF5CE2" w:rsidRPr="00DF5CE2" w:rsidRDefault="00DF5CE2" w:rsidP="00DF5CE2">
      <w:pPr>
        <w:tabs>
          <w:tab w:val="num" w:pos="426"/>
        </w:tabs>
        <w:overflowPunct w:val="0"/>
        <w:autoSpaceDE w:val="0"/>
        <w:autoSpaceDN w:val="0"/>
        <w:adjustRightInd w:val="0"/>
        <w:ind w:left="426"/>
        <w:jc w:val="both"/>
        <w:textAlignment w:val="baseline"/>
        <w:rPr>
          <w:rFonts w:ascii="Arial" w:hAnsi="Arial" w:cs="Arial"/>
          <w:b/>
          <w:szCs w:val="24"/>
          <w:lang w:eastAsia="en-US"/>
        </w:rPr>
      </w:pPr>
    </w:p>
    <w:p w:rsidR="00DF5CE2" w:rsidRPr="00DF5CE2" w:rsidRDefault="00DF5CE2" w:rsidP="00E1614A">
      <w:pPr>
        <w:numPr>
          <w:ilvl w:val="0"/>
          <w:numId w:val="3"/>
        </w:numPr>
        <w:tabs>
          <w:tab w:val="num" w:pos="426"/>
        </w:tabs>
        <w:overflowPunct w:val="0"/>
        <w:autoSpaceDE w:val="0"/>
        <w:autoSpaceDN w:val="0"/>
        <w:adjustRightInd w:val="0"/>
        <w:ind w:left="426" w:hanging="426"/>
        <w:jc w:val="both"/>
        <w:textAlignment w:val="baseline"/>
        <w:rPr>
          <w:rFonts w:ascii="Arial" w:hAnsi="Arial" w:cs="Arial"/>
          <w:b/>
          <w:szCs w:val="24"/>
          <w:lang w:eastAsia="en-US"/>
        </w:rPr>
      </w:pPr>
      <w:r w:rsidRPr="00DF5CE2">
        <w:rPr>
          <w:rFonts w:ascii="Arial" w:hAnsi="Arial" w:cs="Arial"/>
          <w:b/>
          <w:szCs w:val="24"/>
          <w:lang w:eastAsia="en-US"/>
        </w:rPr>
        <w:t>Context</w:t>
      </w:r>
    </w:p>
    <w:p w:rsidR="00DF5CE2" w:rsidRPr="00DF5CE2" w:rsidRDefault="00DF5CE2" w:rsidP="00E1614A">
      <w:pPr>
        <w:numPr>
          <w:ilvl w:val="1"/>
          <w:numId w:val="3"/>
        </w:numPr>
        <w:tabs>
          <w:tab w:val="num" w:pos="426"/>
        </w:tabs>
        <w:overflowPunct w:val="0"/>
        <w:autoSpaceDE w:val="0"/>
        <w:autoSpaceDN w:val="0"/>
        <w:adjustRightInd w:val="0"/>
        <w:jc w:val="both"/>
        <w:textAlignment w:val="baseline"/>
        <w:rPr>
          <w:rFonts w:ascii="Arial" w:hAnsi="Arial" w:cs="Arial"/>
          <w:b/>
          <w:szCs w:val="24"/>
          <w:lang w:eastAsia="en-US"/>
        </w:rPr>
      </w:pPr>
      <w:r w:rsidRPr="00DF5CE2">
        <w:rPr>
          <w:rFonts w:ascii="Arial" w:hAnsi="Arial" w:cs="Arial"/>
          <w:b/>
          <w:szCs w:val="24"/>
          <w:lang w:eastAsia="en-US"/>
        </w:rPr>
        <w:t>The Seven Principles of Public Life</w:t>
      </w:r>
      <w:r w:rsidRPr="00DF5CE2">
        <w:rPr>
          <w:rFonts w:ascii="Arial" w:hAnsi="Arial" w:cs="Arial"/>
          <w:szCs w:val="24"/>
          <w:lang w:eastAsia="en-US"/>
        </w:rPr>
        <w:t xml:space="preserve"> </w:t>
      </w:r>
    </w:p>
    <w:p w:rsidR="00DF5CE2" w:rsidRPr="00DF5CE2" w:rsidRDefault="00DF5CE2" w:rsidP="00DF5CE2">
      <w:pPr>
        <w:tabs>
          <w:tab w:val="num" w:pos="426"/>
        </w:tabs>
        <w:overflowPunct w:val="0"/>
        <w:autoSpaceDE w:val="0"/>
        <w:autoSpaceDN w:val="0"/>
        <w:adjustRightInd w:val="0"/>
        <w:ind w:left="792"/>
        <w:jc w:val="both"/>
        <w:textAlignment w:val="baseline"/>
        <w:rPr>
          <w:rFonts w:ascii="Arial" w:hAnsi="Arial" w:cs="Arial"/>
          <w:szCs w:val="24"/>
          <w:lang w:eastAsia="en-US"/>
        </w:rPr>
      </w:pPr>
      <w:r w:rsidRPr="00DF5CE2">
        <w:rPr>
          <w:rFonts w:ascii="Arial" w:hAnsi="Arial" w:cs="Arial"/>
          <w:szCs w:val="24"/>
          <w:lang w:eastAsia="en-US"/>
        </w:rPr>
        <w:t>The Code incorporates "The Seven Principles of Public Life" identified by the Nolan Committee on Standards in Public Life.  These have been altered slightly for work with a Council Arm’s Length Organisation such as HLH.</w:t>
      </w:r>
    </w:p>
    <w:p w:rsidR="00DF5CE2" w:rsidRPr="00DF5CE2" w:rsidRDefault="00DF5CE2" w:rsidP="00DF5CE2">
      <w:pPr>
        <w:tabs>
          <w:tab w:val="num" w:pos="426"/>
        </w:tabs>
        <w:overflowPunct w:val="0"/>
        <w:autoSpaceDE w:val="0"/>
        <w:autoSpaceDN w:val="0"/>
        <w:adjustRightInd w:val="0"/>
        <w:ind w:left="792"/>
        <w:jc w:val="both"/>
        <w:textAlignment w:val="baseline"/>
        <w:rPr>
          <w:rFonts w:ascii="Arial" w:hAnsi="Arial" w:cs="Arial"/>
          <w:szCs w:val="24"/>
          <w:lang w:eastAsia="en-US"/>
        </w:rPr>
      </w:pPr>
    </w:p>
    <w:p w:rsidR="00DF5CE2" w:rsidRPr="00DF5CE2" w:rsidRDefault="00DF5CE2" w:rsidP="00E1614A">
      <w:pPr>
        <w:numPr>
          <w:ilvl w:val="0"/>
          <w:numId w:val="10"/>
        </w:numPr>
        <w:tabs>
          <w:tab w:val="num" w:pos="426"/>
        </w:tabs>
        <w:overflowPunct w:val="0"/>
        <w:autoSpaceDE w:val="0"/>
        <w:autoSpaceDN w:val="0"/>
        <w:adjustRightInd w:val="0"/>
        <w:jc w:val="both"/>
        <w:textAlignment w:val="baseline"/>
        <w:rPr>
          <w:rFonts w:ascii="Arial" w:hAnsi="Arial" w:cs="Arial"/>
          <w:b/>
          <w:szCs w:val="24"/>
          <w:lang w:eastAsia="en-US"/>
        </w:rPr>
      </w:pPr>
      <w:r w:rsidRPr="00DF5CE2">
        <w:rPr>
          <w:rFonts w:ascii="Arial" w:hAnsi="Arial" w:cs="Arial"/>
          <w:b/>
          <w:szCs w:val="24"/>
          <w:lang w:eastAsia="en-US"/>
        </w:rPr>
        <w:t>Selflessness</w:t>
      </w:r>
      <w:r w:rsidRPr="00DF5CE2">
        <w:rPr>
          <w:rFonts w:ascii="Arial" w:hAnsi="Arial" w:cs="Arial"/>
          <w:szCs w:val="24"/>
          <w:lang w:eastAsia="en-US"/>
        </w:rPr>
        <w:t xml:space="preserve"> </w:t>
      </w:r>
    </w:p>
    <w:p w:rsidR="00DF5CE2" w:rsidRPr="00DF5CE2" w:rsidRDefault="00DF5CE2" w:rsidP="00DF5CE2">
      <w:pPr>
        <w:overflowPunct w:val="0"/>
        <w:autoSpaceDE w:val="0"/>
        <w:autoSpaceDN w:val="0"/>
        <w:adjustRightInd w:val="0"/>
        <w:ind w:left="1080" w:right="-2"/>
        <w:jc w:val="both"/>
        <w:textAlignment w:val="baseline"/>
        <w:rPr>
          <w:rFonts w:ascii="Arial" w:hAnsi="Arial" w:cs="Arial"/>
          <w:szCs w:val="24"/>
          <w:lang w:eastAsia="en-US"/>
        </w:rPr>
      </w:pPr>
      <w:r w:rsidRPr="00DF5CE2">
        <w:rPr>
          <w:rFonts w:ascii="Arial" w:hAnsi="Arial" w:cs="Arial"/>
          <w:szCs w:val="24"/>
          <w:lang w:eastAsia="en-US"/>
        </w:rPr>
        <w:t>You should not take decisions which will result in any financial or other benefit to yourself, your family, your friends, for HLH Directors or other employees.  Decisions should be based solely on HLH’s best interests.</w:t>
      </w:r>
    </w:p>
    <w:p w:rsidR="00DF5CE2" w:rsidRPr="00DF5CE2" w:rsidRDefault="00DF5CE2" w:rsidP="00E1614A">
      <w:pPr>
        <w:numPr>
          <w:ilvl w:val="0"/>
          <w:numId w:val="10"/>
        </w:numPr>
        <w:overflowPunct w:val="0"/>
        <w:autoSpaceDE w:val="0"/>
        <w:autoSpaceDN w:val="0"/>
        <w:adjustRightInd w:val="0"/>
        <w:ind w:right="-2"/>
        <w:jc w:val="both"/>
        <w:textAlignment w:val="baseline"/>
        <w:rPr>
          <w:rFonts w:ascii="Arial" w:hAnsi="Arial" w:cs="Arial"/>
          <w:szCs w:val="24"/>
          <w:lang w:eastAsia="en-US"/>
        </w:rPr>
      </w:pPr>
      <w:r w:rsidRPr="00DF5CE2">
        <w:rPr>
          <w:rFonts w:ascii="Arial" w:hAnsi="Arial" w:cs="Arial"/>
          <w:b/>
          <w:szCs w:val="24"/>
          <w:lang w:eastAsia="en-US"/>
        </w:rPr>
        <w:t>Integrity</w:t>
      </w:r>
    </w:p>
    <w:p w:rsidR="00DF5CE2" w:rsidRPr="00DF5CE2" w:rsidRDefault="00DF5CE2" w:rsidP="00DF5CE2">
      <w:pPr>
        <w:overflowPunct w:val="0"/>
        <w:autoSpaceDE w:val="0"/>
        <w:autoSpaceDN w:val="0"/>
        <w:adjustRightInd w:val="0"/>
        <w:ind w:left="1080" w:right="-2"/>
        <w:jc w:val="both"/>
        <w:textAlignment w:val="baseline"/>
        <w:rPr>
          <w:rFonts w:ascii="Arial" w:hAnsi="Arial" w:cs="Arial"/>
          <w:szCs w:val="24"/>
          <w:lang w:eastAsia="en-US"/>
        </w:rPr>
      </w:pPr>
      <w:r w:rsidRPr="00DF5CE2">
        <w:rPr>
          <w:rFonts w:ascii="Arial" w:hAnsi="Arial" w:cs="Arial"/>
          <w:szCs w:val="24"/>
          <w:lang w:eastAsia="en-US"/>
        </w:rPr>
        <w:t>You should not knowingly place yourself under any financial or other obligation to an individual or an organisation which might influence you in your work with HLH</w:t>
      </w:r>
    </w:p>
    <w:p w:rsidR="00DF5CE2" w:rsidRPr="00DF5CE2" w:rsidRDefault="00DF5CE2" w:rsidP="00E1614A">
      <w:pPr>
        <w:numPr>
          <w:ilvl w:val="0"/>
          <w:numId w:val="10"/>
        </w:numPr>
        <w:overflowPunct w:val="0"/>
        <w:autoSpaceDE w:val="0"/>
        <w:autoSpaceDN w:val="0"/>
        <w:adjustRightInd w:val="0"/>
        <w:ind w:right="-2"/>
        <w:jc w:val="both"/>
        <w:textAlignment w:val="baseline"/>
        <w:rPr>
          <w:rFonts w:ascii="Arial" w:hAnsi="Arial" w:cs="Arial"/>
          <w:szCs w:val="24"/>
          <w:lang w:eastAsia="en-US"/>
        </w:rPr>
      </w:pPr>
      <w:r w:rsidRPr="00DF5CE2">
        <w:rPr>
          <w:rFonts w:ascii="Arial" w:hAnsi="Arial" w:cs="Arial"/>
          <w:b/>
          <w:szCs w:val="24"/>
          <w:lang w:eastAsia="en-US"/>
        </w:rPr>
        <w:t xml:space="preserve">Objectivity  </w:t>
      </w:r>
    </w:p>
    <w:p w:rsidR="00DF5CE2" w:rsidRPr="00DF5CE2" w:rsidRDefault="00DF5CE2" w:rsidP="00DF5CE2">
      <w:pPr>
        <w:overflowPunct w:val="0"/>
        <w:autoSpaceDE w:val="0"/>
        <w:autoSpaceDN w:val="0"/>
        <w:adjustRightInd w:val="0"/>
        <w:ind w:left="1080" w:right="-2"/>
        <w:jc w:val="both"/>
        <w:textAlignment w:val="baseline"/>
        <w:rPr>
          <w:rFonts w:ascii="Arial" w:hAnsi="Arial" w:cs="Arial"/>
          <w:szCs w:val="24"/>
          <w:lang w:eastAsia="en-US"/>
        </w:rPr>
      </w:pPr>
      <w:r w:rsidRPr="00DF5CE2">
        <w:rPr>
          <w:rFonts w:ascii="Arial" w:hAnsi="Arial" w:cs="Arial"/>
          <w:szCs w:val="24"/>
          <w:lang w:eastAsia="en-US"/>
        </w:rPr>
        <w:t>Any decisions which you make in the course of your work with HLH, including making appointments, awarding contracts, or recommending individuals for rewards or benefits, must be based solely on merit.</w:t>
      </w:r>
    </w:p>
    <w:p w:rsidR="00DF5CE2" w:rsidRPr="00DF5CE2" w:rsidRDefault="00DF5CE2" w:rsidP="00E1614A">
      <w:pPr>
        <w:numPr>
          <w:ilvl w:val="0"/>
          <w:numId w:val="10"/>
        </w:numPr>
        <w:overflowPunct w:val="0"/>
        <w:autoSpaceDE w:val="0"/>
        <w:autoSpaceDN w:val="0"/>
        <w:adjustRightInd w:val="0"/>
        <w:ind w:right="-2"/>
        <w:jc w:val="both"/>
        <w:textAlignment w:val="baseline"/>
        <w:rPr>
          <w:rFonts w:ascii="Arial" w:hAnsi="Arial" w:cs="Arial"/>
          <w:szCs w:val="24"/>
          <w:lang w:eastAsia="en-US"/>
        </w:rPr>
      </w:pPr>
      <w:r w:rsidRPr="00DF5CE2">
        <w:rPr>
          <w:rFonts w:ascii="Arial" w:hAnsi="Arial" w:cs="Arial"/>
          <w:b/>
          <w:szCs w:val="24"/>
          <w:lang w:eastAsia="en-US"/>
        </w:rPr>
        <w:t xml:space="preserve">Accountability  </w:t>
      </w:r>
    </w:p>
    <w:p w:rsidR="00DF5CE2" w:rsidRPr="00DF5CE2" w:rsidRDefault="00DF5CE2" w:rsidP="00DF5CE2">
      <w:pPr>
        <w:overflowPunct w:val="0"/>
        <w:autoSpaceDE w:val="0"/>
        <w:autoSpaceDN w:val="0"/>
        <w:adjustRightInd w:val="0"/>
        <w:ind w:left="1152" w:right="-2"/>
        <w:jc w:val="both"/>
        <w:textAlignment w:val="baseline"/>
        <w:rPr>
          <w:rFonts w:ascii="Arial" w:hAnsi="Arial" w:cs="Arial"/>
          <w:szCs w:val="24"/>
          <w:lang w:eastAsia="en-US"/>
        </w:rPr>
      </w:pPr>
      <w:r w:rsidRPr="00DF5CE2">
        <w:rPr>
          <w:rFonts w:ascii="Arial" w:hAnsi="Arial" w:cs="Arial"/>
          <w:szCs w:val="24"/>
          <w:lang w:eastAsia="en-US"/>
        </w:rPr>
        <w:t>You are accountable to HLH as your employer.  HLH, in turn, is accountable to the Board and to the general public.</w:t>
      </w:r>
    </w:p>
    <w:p w:rsidR="00DF5CE2" w:rsidRPr="00DF5CE2" w:rsidRDefault="00DF5CE2" w:rsidP="00E1614A">
      <w:pPr>
        <w:numPr>
          <w:ilvl w:val="0"/>
          <w:numId w:val="10"/>
        </w:numPr>
        <w:overflowPunct w:val="0"/>
        <w:autoSpaceDE w:val="0"/>
        <w:autoSpaceDN w:val="0"/>
        <w:adjustRightInd w:val="0"/>
        <w:ind w:right="-2"/>
        <w:jc w:val="both"/>
        <w:textAlignment w:val="baseline"/>
        <w:rPr>
          <w:rFonts w:ascii="Arial" w:hAnsi="Arial" w:cs="Arial"/>
          <w:szCs w:val="24"/>
          <w:lang w:eastAsia="en-US"/>
        </w:rPr>
      </w:pPr>
      <w:r w:rsidRPr="00DF5CE2">
        <w:rPr>
          <w:rFonts w:ascii="Arial" w:hAnsi="Arial" w:cs="Arial"/>
          <w:b/>
          <w:szCs w:val="24"/>
          <w:lang w:eastAsia="en-US"/>
        </w:rPr>
        <w:t>Openness</w:t>
      </w:r>
    </w:p>
    <w:p w:rsidR="00DF5CE2" w:rsidRPr="00DF5CE2" w:rsidRDefault="00DF5CE2" w:rsidP="00DF5CE2">
      <w:pPr>
        <w:overflowPunct w:val="0"/>
        <w:autoSpaceDE w:val="0"/>
        <w:autoSpaceDN w:val="0"/>
        <w:adjustRightInd w:val="0"/>
        <w:ind w:left="1080" w:right="-2"/>
        <w:jc w:val="both"/>
        <w:textAlignment w:val="baseline"/>
        <w:rPr>
          <w:rFonts w:ascii="Arial" w:hAnsi="Arial" w:cs="Arial"/>
          <w:szCs w:val="24"/>
          <w:lang w:eastAsia="en-US"/>
        </w:rPr>
      </w:pPr>
      <w:r w:rsidRPr="00DF5CE2">
        <w:rPr>
          <w:rFonts w:ascii="Arial" w:hAnsi="Arial" w:cs="Arial"/>
          <w:szCs w:val="24"/>
          <w:lang w:eastAsia="en-US"/>
        </w:rPr>
        <w:t>You should be as open as possible in all the decisions and actions that you take.  You should give reasons for your decisions and should not restrict information unless this is clearly required by HLH policy or by the law.</w:t>
      </w:r>
    </w:p>
    <w:p w:rsidR="00DF5CE2" w:rsidRPr="00DF5CE2" w:rsidRDefault="00DF5CE2" w:rsidP="00E1614A">
      <w:pPr>
        <w:numPr>
          <w:ilvl w:val="0"/>
          <w:numId w:val="10"/>
        </w:numPr>
        <w:overflowPunct w:val="0"/>
        <w:autoSpaceDE w:val="0"/>
        <w:autoSpaceDN w:val="0"/>
        <w:adjustRightInd w:val="0"/>
        <w:ind w:right="-2"/>
        <w:jc w:val="both"/>
        <w:textAlignment w:val="baseline"/>
        <w:rPr>
          <w:rFonts w:ascii="Arial" w:hAnsi="Arial" w:cs="Arial"/>
          <w:szCs w:val="24"/>
          <w:lang w:eastAsia="en-US"/>
        </w:rPr>
      </w:pPr>
      <w:r w:rsidRPr="00DF5CE2">
        <w:rPr>
          <w:rFonts w:ascii="Arial" w:hAnsi="Arial" w:cs="Arial"/>
          <w:b/>
          <w:szCs w:val="24"/>
          <w:lang w:eastAsia="en-US"/>
        </w:rPr>
        <w:t>Honesty</w:t>
      </w:r>
    </w:p>
    <w:p w:rsidR="00DF5CE2" w:rsidRPr="00DF5CE2" w:rsidRDefault="00DF5CE2" w:rsidP="00DF5CE2">
      <w:pPr>
        <w:overflowPunct w:val="0"/>
        <w:autoSpaceDE w:val="0"/>
        <w:autoSpaceDN w:val="0"/>
        <w:adjustRightInd w:val="0"/>
        <w:ind w:left="1080" w:right="-2"/>
        <w:jc w:val="both"/>
        <w:textAlignment w:val="baseline"/>
        <w:rPr>
          <w:rFonts w:ascii="Arial" w:hAnsi="Arial" w:cs="Arial"/>
          <w:szCs w:val="24"/>
          <w:lang w:eastAsia="en-US"/>
        </w:rPr>
      </w:pPr>
      <w:r w:rsidRPr="00DF5CE2">
        <w:rPr>
          <w:rFonts w:ascii="Arial" w:hAnsi="Arial" w:cs="Arial"/>
          <w:szCs w:val="24"/>
          <w:lang w:eastAsia="en-US"/>
        </w:rPr>
        <w:t>You have a duty to declare any private interests which might affect your work with HLH.</w:t>
      </w:r>
    </w:p>
    <w:p w:rsidR="00DF5CE2" w:rsidRPr="00DF5CE2" w:rsidRDefault="00DF5CE2" w:rsidP="00E1614A">
      <w:pPr>
        <w:numPr>
          <w:ilvl w:val="0"/>
          <w:numId w:val="10"/>
        </w:numPr>
        <w:overflowPunct w:val="0"/>
        <w:autoSpaceDE w:val="0"/>
        <w:autoSpaceDN w:val="0"/>
        <w:adjustRightInd w:val="0"/>
        <w:ind w:right="-2"/>
        <w:jc w:val="both"/>
        <w:textAlignment w:val="baseline"/>
        <w:rPr>
          <w:rFonts w:ascii="Arial" w:hAnsi="Arial" w:cs="Arial"/>
          <w:szCs w:val="24"/>
          <w:lang w:eastAsia="en-US"/>
        </w:rPr>
      </w:pPr>
      <w:r w:rsidRPr="00DF5CE2">
        <w:rPr>
          <w:rFonts w:ascii="Arial" w:hAnsi="Arial" w:cs="Arial"/>
          <w:b/>
          <w:color w:val="000000"/>
          <w:szCs w:val="24"/>
          <w:lang w:eastAsia="en-US"/>
        </w:rPr>
        <w:t>Leadership</w:t>
      </w:r>
    </w:p>
    <w:p w:rsidR="00DF5CE2" w:rsidRPr="00DF5CE2" w:rsidRDefault="00DF5CE2" w:rsidP="00DF5CE2">
      <w:pPr>
        <w:overflowPunct w:val="0"/>
        <w:autoSpaceDE w:val="0"/>
        <w:autoSpaceDN w:val="0"/>
        <w:adjustRightInd w:val="0"/>
        <w:ind w:left="1080" w:right="-2"/>
        <w:jc w:val="both"/>
        <w:textAlignment w:val="baseline"/>
        <w:rPr>
          <w:rFonts w:ascii="Arial" w:hAnsi="Arial" w:cs="Arial"/>
          <w:b/>
          <w:szCs w:val="24"/>
          <w:lang w:eastAsia="en-US"/>
        </w:rPr>
      </w:pPr>
      <w:r w:rsidRPr="00DF5CE2">
        <w:rPr>
          <w:rFonts w:ascii="Arial" w:hAnsi="Arial" w:cs="Arial"/>
          <w:color w:val="000000"/>
          <w:szCs w:val="24"/>
          <w:lang w:eastAsia="en-US"/>
        </w:rPr>
        <w:t>If you are a manager, you should promote and support these principles by your leadership and example.</w:t>
      </w:r>
    </w:p>
    <w:p w:rsidR="00DF5CE2" w:rsidRPr="00DF5CE2" w:rsidRDefault="00DF5CE2" w:rsidP="00DF5CE2">
      <w:pPr>
        <w:tabs>
          <w:tab w:val="num" w:pos="426"/>
        </w:tabs>
        <w:overflowPunct w:val="0"/>
        <w:autoSpaceDE w:val="0"/>
        <w:autoSpaceDN w:val="0"/>
        <w:adjustRightInd w:val="0"/>
        <w:ind w:left="792"/>
        <w:jc w:val="both"/>
        <w:textAlignment w:val="baseline"/>
        <w:rPr>
          <w:rFonts w:ascii="Arial" w:hAnsi="Arial" w:cs="Arial"/>
          <w:b/>
          <w:szCs w:val="24"/>
          <w:lang w:eastAsia="en-US"/>
        </w:rPr>
      </w:pPr>
    </w:p>
    <w:p w:rsidR="00DF5CE2" w:rsidRPr="00DF5CE2" w:rsidRDefault="00DF5CE2" w:rsidP="00DF5CE2">
      <w:pPr>
        <w:tabs>
          <w:tab w:val="num" w:pos="426"/>
        </w:tabs>
        <w:overflowPunct w:val="0"/>
        <w:autoSpaceDE w:val="0"/>
        <w:autoSpaceDN w:val="0"/>
        <w:adjustRightInd w:val="0"/>
        <w:ind w:left="709"/>
        <w:jc w:val="both"/>
        <w:textAlignment w:val="baseline"/>
        <w:rPr>
          <w:rFonts w:ascii="Arial" w:hAnsi="Arial" w:cs="Arial"/>
          <w:b/>
          <w:szCs w:val="24"/>
          <w:lang w:eastAsia="en-US"/>
        </w:rPr>
      </w:pPr>
      <w:r w:rsidRPr="00DF5CE2">
        <w:rPr>
          <w:rFonts w:ascii="Arial" w:hAnsi="Arial" w:cs="Arial"/>
          <w:color w:val="000000"/>
          <w:szCs w:val="24"/>
          <w:lang w:eastAsia="en-US"/>
        </w:rPr>
        <w:t>The Local Government Ombudsman may use this Code as a benchmark</w:t>
      </w:r>
      <w:r w:rsidRPr="00DF5CE2">
        <w:rPr>
          <w:rFonts w:ascii="Arial" w:hAnsi="Arial" w:cs="Arial"/>
          <w:b/>
          <w:szCs w:val="24"/>
          <w:lang w:eastAsia="en-US"/>
        </w:rPr>
        <w:t xml:space="preserve"> </w:t>
      </w:r>
      <w:r w:rsidRPr="00DF5CE2">
        <w:rPr>
          <w:rFonts w:ascii="Arial" w:hAnsi="Arial" w:cs="Arial"/>
          <w:color w:val="000000"/>
          <w:szCs w:val="24"/>
          <w:lang w:eastAsia="en-US"/>
        </w:rPr>
        <w:t>of good practice where a complaint of maladministration has been made.</w:t>
      </w:r>
    </w:p>
    <w:p w:rsidR="00DF5CE2" w:rsidRPr="00DF5CE2" w:rsidRDefault="00DF5CE2" w:rsidP="00DF5CE2">
      <w:pPr>
        <w:tabs>
          <w:tab w:val="num" w:pos="426"/>
        </w:tabs>
        <w:overflowPunct w:val="0"/>
        <w:autoSpaceDE w:val="0"/>
        <w:autoSpaceDN w:val="0"/>
        <w:adjustRightInd w:val="0"/>
        <w:ind w:left="426" w:right="-2"/>
        <w:jc w:val="both"/>
        <w:textAlignment w:val="baseline"/>
        <w:rPr>
          <w:rFonts w:ascii="Arial" w:hAnsi="Arial" w:cs="Arial"/>
          <w:b/>
          <w:szCs w:val="24"/>
          <w:lang w:eastAsia="en-US"/>
        </w:rPr>
      </w:pPr>
    </w:p>
    <w:p w:rsidR="00DF5CE2" w:rsidRPr="00DF5CE2" w:rsidRDefault="00DF5CE2" w:rsidP="00E1614A">
      <w:pPr>
        <w:numPr>
          <w:ilvl w:val="1"/>
          <w:numId w:val="3"/>
        </w:numPr>
        <w:tabs>
          <w:tab w:val="num" w:pos="709"/>
        </w:tabs>
        <w:overflowPunct w:val="0"/>
        <w:autoSpaceDE w:val="0"/>
        <w:autoSpaceDN w:val="0"/>
        <w:adjustRightInd w:val="0"/>
        <w:ind w:right="-2"/>
        <w:jc w:val="both"/>
        <w:textAlignment w:val="baseline"/>
        <w:rPr>
          <w:rFonts w:ascii="Arial" w:hAnsi="Arial" w:cs="Arial"/>
          <w:b/>
          <w:szCs w:val="24"/>
          <w:lang w:eastAsia="en-US"/>
        </w:rPr>
      </w:pPr>
      <w:r w:rsidRPr="00DF5CE2">
        <w:rPr>
          <w:rFonts w:ascii="Arial" w:hAnsi="Arial" w:cs="Arial"/>
          <w:b/>
          <w:color w:val="000000"/>
          <w:szCs w:val="24"/>
          <w:lang w:eastAsia="en-US"/>
        </w:rPr>
        <w:t>HLH Core Values</w:t>
      </w:r>
    </w:p>
    <w:p w:rsidR="00DF5CE2" w:rsidRPr="00DF5CE2"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DF5CE2">
        <w:rPr>
          <w:rFonts w:ascii="Arial" w:hAnsi="Arial" w:cs="Arial"/>
          <w:b/>
          <w:color w:val="000000"/>
          <w:szCs w:val="24"/>
          <w:lang w:eastAsia="en-US"/>
        </w:rPr>
        <w:tab/>
      </w:r>
      <w:r w:rsidRPr="00DF5CE2">
        <w:rPr>
          <w:rFonts w:ascii="Arial" w:hAnsi="Arial" w:cs="Arial"/>
          <w:color w:val="000000"/>
          <w:szCs w:val="24"/>
          <w:lang w:eastAsia="en-US"/>
        </w:rPr>
        <w:t>The Directors of HLH have agreed the following core values which should guide the work of the company and those working for it;-</w:t>
      </w:r>
    </w:p>
    <w:p w:rsidR="00DF5CE2" w:rsidRPr="00DF5CE2" w:rsidRDefault="00DF5CE2" w:rsidP="00E1614A">
      <w:pPr>
        <w:numPr>
          <w:ilvl w:val="0"/>
          <w:numId w:val="9"/>
        </w:numPr>
        <w:overflowPunct w:val="0"/>
        <w:autoSpaceDE w:val="0"/>
        <w:autoSpaceDN w:val="0"/>
        <w:adjustRightInd w:val="0"/>
        <w:ind w:left="1418" w:right="-2" w:hanging="284"/>
        <w:jc w:val="both"/>
        <w:textAlignment w:val="baseline"/>
        <w:rPr>
          <w:rFonts w:ascii="Arial" w:hAnsi="Arial" w:cs="Arial"/>
          <w:color w:val="000000"/>
          <w:szCs w:val="24"/>
          <w:lang w:eastAsia="en-US"/>
        </w:rPr>
      </w:pPr>
      <w:r w:rsidRPr="00DF5CE2">
        <w:rPr>
          <w:rFonts w:ascii="Arial" w:hAnsi="Arial" w:cs="Arial"/>
          <w:color w:val="000000"/>
          <w:szCs w:val="24"/>
        </w:rPr>
        <w:t>To act legally and safely</w:t>
      </w:r>
    </w:p>
    <w:p w:rsidR="00DF5CE2" w:rsidRPr="00DF5CE2" w:rsidRDefault="00DF5CE2" w:rsidP="00E1614A">
      <w:pPr>
        <w:numPr>
          <w:ilvl w:val="0"/>
          <w:numId w:val="9"/>
        </w:numPr>
        <w:overflowPunct w:val="0"/>
        <w:autoSpaceDE w:val="0"/>
        <w:autoSpaceDN w:val="0"/>
        <w:adjustRightInd w:val="0"/>
        <w:ind w:left="1418" w:right="-2" w:hanging="284"/>
        <w:jc w:val="both"/>
        <w:textAlignment w:val="baseline"/>
        <w:rPr>
          <w:rFonts w:ascii="Arial" w:hAnsi="Arial" w:cs="Arial"/>
          <w:color w:val="000000"/>
          <w:szCs w:val="24"/>
          <w:lang w:eastAsia="en-US"/>
        </w:rPr>
      </w:pPr>
      <w:r w:rsidRPr="00DF5CE2">
        <w:rPr>
          <w:rFonts w:ascii="Arial" w:hAnsi="Arial" w:cs="Arial"/>
          <w:color w:val="000000"/>
          <w:szCs w:val="24"/>
        </w:rPr>
        <w:t>To provide quality services, important to individuals and communities</w:t>
      </w:r>
    </w:p>
    <w:p w:rsidR="00DF5CE2" w:rsidRPr="00DF5CE2" w:rsidRDefault="00DF5CE2" w:rsidP="00E1614A">
      <w:pPr>
        <w:numPr>
          <w:ilvl w:val="0"/>
          <w:numId w:val="9"/>
        </w:numPr>
        <w:overflowPunct w:val="0"/>
        <w:autoSpaceDE w:val="0"/>
        <w:autoSpaceDN w:val="0"/>
        <w:adjustRightInd w:val="0"/>
        <w:ind w:left="1418" w:right="-2" w:hanging="284"/>
        <w:jc w:val="both"/>
        <w:textAlignment w:val="baseline"/>
        <w:rPr>
          <w:rFonts w:ascii="Arial" w:hAnsi="Arial" w:cs="Arial"/>
          <w:color w:val="000000"/>
          <w:szCs w:val="24"/>
          <w:lang w:eastAsia="en-US"/>
        </w:rPr>
      </w:pPr>
      <w:r w:rsidRPr="00DF5CE2">
        <w:rPr>
          <w:rFonts w:ascii="Arial" w:hAnsi="Arial" w:cs="Arial"/>
          <w:color w:val="000000"/>
          <w:szCs w:val="24"/>
        </w:rPr>
        <w:t xml:space="preserve">To be a trusted partner </w:t>
      </w:r>
    </w:p>
    <w:p w:rsidR="00DF5CE2" w:rsidRPr="00DF5CE2" w:rsidRDefault="00DF5CE2" w:rsidP="00E1614A">
      <w:pPr>
        <w:numPr>
          <w:ilvl w:val="0"/>
          <w:numId w:val="9"/>
        </w:numPr>
        <w:overflowPunct w:val="0"/>
        <w:autoSpaceDE w:val="0"/>
        <w:autoSpaceDN w:val="0"/>
        <w:adjustRightInd w:val="0"/>
        <w:ind w:left="1418" w:right="-2" w:hanging="284"/>
        <w:jc w:val="both"/>
        <w:textAlignment w:val="baseline"/>
        <w:rPr>
          <w:rFonts w:ascii="Arial" w:hAnsi="Arial" w:cs="Arial"/>
          <w:color w:val="000000"/>
          <w:szCs w:val="24"/>
          <w:lang w:eastAsia="en-US"/>
        </w:rPr>
      </w:pPr>
      <w:r w:rsidRPr="00DF5CE2">
        <w:rPr>
          <w:rFonts w:ascii="Arial" w:hAnsi="Arial" w:cs="Arial"/>
          <w:color w:val="000000"/>
          <w:szCs w:val="24"/>
        </w:rPr>
        <w:t>To encourage innovation and entrepreneurship in staff and volunteers</w:t>
      </w:r>
    </w:p>
    <w:p w:rsidR="00DF5CE2" w:rsidRPr="00DF5CE2" w:rsidRDefault="00DF5CE2" w:rsidP="00E1614A">
      <w:pPr>
        <w:numPr>
          <w:ilvl w:val="0"/>
          <w:numId w:val="9"/>
        </w:numPr>
        <w:overflowPunct w:val="0"/>
        <w:autoSpaceDE w:val="0"/>
        <w:autoSpaceDN w:val="0"/>
        <w:adjustRightInd w:val="0"/>
        <w:ind w:left="1418" w:right="-2" w:hanging="284"/>
        <w:jc w:val="both"/>
        <w:textAlignment w:val="baseline"/>
        <w:rPr>
          <w:rFonts w:ascii="Arial" w:hAnsi="Arial" w:cs="Arial"/>
          <w:color w:val="000000"/>
          <w:szCs w:val="24"/>
          <w:lang w:eastAsia="en-US"/>
        </w:rPr>
      </w:pPr>
      <w:r w:rsidRPr="00DF5CE2">
        <w:rPr>
          <w:rFonts w:ascii="Arial" w:hAnsi="Arial" w:cs="Arial"/>
          <w:color w:val="000000"/>
          <w:szCs w:val="24"/>
        </w:rPr>
        <w:t>To be a good employer</w:t>
      </w:r>
    </w:p>
    <w:p w:rsidR="00DF5CE2" w:rsidRPr="00DF5CE2" w:rsidRDefault="00DF5CE2" w:rsidP="00E1614A">
      <w:pPr>
        <w:numPr>
          <w:ilvl w:val="0"/>
          <w:numId w:val="9"/>
        </w:numPr>
        <w:overflowPunct w:val="0"/>
        <w:autoSpaceDE w:val="0"/>
        <w:autoSpaceDN w:val="0"/>
        <w:adjustRightInd w:val="0"/>
        <w:ind w:left="1418" w:right="-2" w:hanging="284"/>
        <w:jc w:val="both"/>
        <w:textAlignment w:val="baseline"/>
        <w:rPr>
          <w:rFonts w:ascii="Arial" w:hAnsi="Arial" w:cs="Arial"/>
          <w:color w:val="000000"/>
          <w:szCs w:val="24"/>
          <w:lang w:eastAsia="en-US"/>
        </w:rPr>
      </w:pPr>
      <w:r w:rsidRPr="00DF5CE2">
        <w:rPr>
          <w:rFonts w:ascii="Arial" w:hAnsi="Arial" w:cs="Arial"/>
          <w:color w:val="000000"/>
          <w:szCs w:val="24"/>
        </w:rPr>
        <w:t>To take steps to reduce our environmental impact</w:t>
      </w:r>
    </w:p>
    <w:p w:rsidR="00DF5CE2" w:rsidRPr="00DF5CE2" w:rsidRDefault="00DF5CE2" w:rsidP="00DF5CE2">
      <w:pPr>
        <w:rPr>
          <w:rFonts w:ascii="Arial" w:eastAsia="Calibri" w:hAnsi="Arial" w:cs="Arial"/>
          <w:b/>
          <w:color w:val="000000"/>
          <w:szCs w:val="24"/>
          <w:lang w:eastAsia="en-US"/>
        </w:rPr>
      </w:pPr>
    </w:p>
    <w:p w:rsidR="00DF5CE2" w:rsidRPr="00DF5CE2" w:rsidRDefault="00DF5CE2" w:rsidP="00E1614A">
      <w:pPr>
        <w:numPr>
          <w:ilvl w:val="0"/>
          <w:numId w:val="3"/>
        </w:numPr>
        <w:overflowPunct w:val="0"/>
        <w:autoSpaceDE w:val="0"/>
        <w:autoSpaceDN w:val="0"/>
        <w:adjustRightInd w:val="0"/>
        <w:ind w:left="426" w:hanging="426"/>
        <w:jc w:val="both"/>
        <w:textAlignment w:val="baseline"/>
        <w:rPr>
          <w:rFonts w:ascii="Arial" w:eastAsia="Calibri" w:hAnsi="Arial" w:cs="Arial"/>
          <w:color w:val="000000"/>
          <w:szCs w:val="24"/>
        </w:rPr>
      </w:pPr>
      <w:r w:rsidRPr="00DF5CE2">
        <w:rPr>
          <w:rFonts w:ascii="Arial" w:eastAsia="Calibri" w:hAnsi="Arial" w:cs="Arial"/>
          <w:b/>
          <w:color w:val="000000"/>
          <w:szCs w:val="24"/>
          <w:lang w:eastAsia="en-US"/>
        </w:rPr>
        <w:t>The Code</w:t>
      </w:r>
    </w:p>
    <w:p w:rsidR="00DF5CE2" w:rsidRPr="00DF5CE2" w:rsidRDefault="00DF5CE2" w:rsidP="00E1614A">
      <w:pPr>
        <w:numPr>
          <w:ilvl w:val="1"/>
          <w:numId w:val="3"/>
        </w:numPr>
        <w:overflowPunct w:val="0"/>
        <w:autoSpaceDE w:val="0"/>
        <w:autoSpaceDN w:val="0"/>
        <w:adjustRightInd w:val="0"/>
        <w:ind w:left="720"/>
        <w:jc w:val="both"/>
        <w:textAlignment w:val="baseline"/>
        <w:rPr>
          <w:rFonts w:ascii="Arial" w:eastAsia="Calibri" w:hAnsi="Arial" w:cs="Arial"/>
          <w:color w:val="000000"/>
          <w:szCs w:val="24"/>
        </w:rPr>
      </w:pPr>
      <w:r w:rsidRPr="00DF5CE2">
        <w:rPr>
          <w:rFonts w:ascii="Arial" w:eastAsia="Calibri" w:hAnsi="Arial" w:cs="Arial"/>
          <w:b/>
          <w:color w:val="000000"/>
          <w:szCs w:val="24"/>
          <w:lang w:eastAsia="en-US"/>
        </w:rPr>
        <w:t>Relationships</w:t>
      </w:r>
    </w:p>
    <w:p w:rsidR="00DF5CE2" w:rsidRPr="00DF5CE2" w:rsidRDefault="00DF5CE2" w:rsidP="00DF5CE2">
      <w:pPr>
        <w:ind w:left="851"/>
        <w:rPr>
          <w:rFonts w:ascii="Arial" w:eastAsia="Calibri" w:hAnsi="Arial" w:cs="Arial"/>
          <w:color w:val="000000"/>
          <w:szCs w:val="24"/>
        </w:rPr>
      </w:pPr>
      <w:r w:rsidRPr="00DF5CE2">
        <w:rPr>
          <w:rFonts w:ascii="Arial" w:eastAsia="Calibri" w:hAnsi="Arial" w:cs="Arial"/>
          <w:b/>
          <w:color w:val="000000"/>
          <w:szCs w:val="24"/>
          <w:lang w:eastAsia="en-US"/>
        </w:rPr>
        <w:t>The Public and Colleagues at Work</w:t>
      </w:r>
    </w:p>
    <w:p w:rsidR="00DF5CE2" w:rsidRPr="0017766C" w:rsidRDefault="00DF5CE2" w:rsidP="00DF5CE2">
      <w:pPr>
        <w:ind w:left="851"/>
        <w:rPr>
          <w:rFonts w:ascii="Arial" w:eastAsia="Calibri" w:hAnsi="Arial" w:cs="Arial"/>
          <w:color w:val="000000"/>
          <w:szCs w:val="24"/>
          <w:lang w:eastAsia="en-US"/>
        </w:rPr>
      </w:pPr>
      <w:r w:rsidRPr="00DF5CE2">
        <w:rPr>
          <w:rFonts w:ascii="Arial" w:eastAsia="Calibri" w:hAnsi="Arial" w:cs="Arial"/>
          <w:color w:val="000000"/>
          <w:szCs w:val="24"/>
          <w:lang w:eastAsia="en-US"/>
        </w:rPr>
        <w:t xml:space="preserve">You may have contact with members of the public as users of services, clients or citizens.  You should always be courteous and helpful.  You should deal fairly, equitably and consistently with each member of the public, and you must follow the </w:t>
      </w:r>
      <w:r w:rsidRPr="0017766C">
        <w:rPr>
          <w:rFonts w:ascii="Arial" w:eastAsia="Calibri" w:hAnsi="Arial" w:cs="Arial"/>
          <w:color w:val="000000"/>
          <w:szCs w:val="24"/>
          <w:lang w:eastAsia="en-US"/>
        </w:rPr>
        <w:t xml:space="preserve">HLH's </w:t>
      </w:r>
      <w:r w:rsidRPr="0017766C">
        <w:rPr>
          <w:rFonts w:ascii="Arial" w:eastAsia="Calibri" w:hAnsi="Arial" w:cs="Arial"/>
          <w:szCs w:val="24"/>
          <w:lang w:eastAsia="en-US"/>
        </w:rPr>
        <w:t>Equal Opportunities Policy</w:t>
      </w:r>
      <w:r w:rsidRPr="0017766C">
        <w:rPr>
          <w:rFonts w:ascii="Arial" w:eastAsia="Calibri" w:hAnsi="Arial" w:cs="Arial"/>
          <w:color w:val="000000"/>
          <w:szCs w:val="24"/>
          <w:lang w:eastAsia="en-US"/>
        </w:rPr>
        <w:t xml:space="preserve"> and Role Model Behaviours.</w:t>
      </w:r>
    </w:p>
    <w:p w:rsidR="00DF5CE2" w:rsidRPr="0017766C" w:rsidRDefault="00DF5CE2" w:rsidP="00DF5CE2">
      <w:pPr>
        <w:ind w:left="851"/>
        <w:rPr>
          <w:rFonts w:ascii="Arial" w:eastAsia="Calibri" w:hAnsi="Arial" w:cs="Arial"/>
          <w:color w:val="000000"/>
          <w:szCs w:val="24"/>
          <w:lang w:eastAsia="en-US"/>
        </w:rPr>
      </w:pPr>
    </w:p>
    <w:p w:rsidR="00DF5CE2" w:rsidRPr="0017766C" w:rsidRDefault="00DF5CE2" w:rsidP="00DF5CE2">
      <w:pPr>
        <w:ind w:left="851"/>
        <w:rPr>
          <w:rFonts w:ascii="Arial" w:eastAsia="Calibri" w:hAnsi="Arial" w:cs="Arial"/>
          <w:color w:val="000000"/>
          <w:szCs w:val="24"/>
        </w:rPr>
      </w:pPr>
      <w:r w:rsidRPr="0017766C">
        <w:rPr>
          <w:rFonts w:ascii="Arial" w:eastAsia="Calibri" w:hAnsi="Arial" w:cs="Arial"/>
          <w:b/>
          <w:color w:val="000000"/>
          <w:szCs w:val="24"/>
          <w:lang w:eastAsia="en-US"/>
        </w:rPr>
        <w:t>Directors</w:t>
      </w:r>
    </w:p>
    <w:p w:rsidR="00DF5CE2" w:rsidRPr="0017766C" w:rsidRDefault="00DF5CE2" w:rsidP="00DF5CE2">
      <w:pPr>
        <w:ind w:left="851"/>
        <w:rPr>
          <w:rFonts w:ascii="Arial" w:eastAsia="Calibri" w:hAnsi="Arial" w:cs="Arial"/>
          <w:color w:val="000000"/>
          <w:szCs w:val="24"/>
          <w:lang w:eastAsia="en-US"/>
        </w:rPr>
      </w:pPr>
      <w:r w:rsidRPr="0017766C">
        <w:rPr>
          <w:rFonts w:ascii="Arial" w:eastAsia="Calibri" w:hAnsi="Arial" w:cs="Arial"/>
          <w:color w:val="000000"/>
          <w:szCs w:val="24"/>
          <w:lang w:eastAsia="en-US"/>
        </w:rPr>
        <w:t xml:space="preserve">Whilst Directors and HLH employees together have a role in the work of the company, they have separate responsibilities: Directors are responsible for the strategic guidance of the Company, but the employee is responsible to HLH as his or her employer.  </w:t>
      </w:r>
    </w:p>
    <w:p w:rsidR="00DF5CE2" w:rsidRPr="0017766C" w:rsidRDefault="00DF5CE2" w:rsidP="00DF5CE2">
      <w:pPr>
        <w:ind w:left="851"/>
        <w:rPr>
          <w:rFonts w:ascii="Arial" w:eastAsia="Calibri" w:hAnsi="Arial" w:cs="Arial"/>
          <w:color w:val="000000"/>
          <w:szCs w:val="24"/>
          <w:lang w:eastAsia="en-US"/>
        </w:rPr>
      </w:pPr>
    </w:p>
    <w:p w:rsidR="00DF5CE2" w:rsidRPr="0017766C" w:rsidRDefault="00DF5CE2" w:rsidP="00DF5CE2">
      <w:pPr>
        <w:ind w:left="851"/>
        <w:rPr>
          <w:rFonts w:ascii="Arial" w:eastAsia="Calibri" w:hAnsi="Arial" w:cs="Arial"/>
          <w:color w:val="000000"/>
          <w:szCs w:val="24"/>
          <w:lang w:eastAsia="en-US"/>
        </w:rPr>
      </w:pPr>
      <w:r w:rsidRPr="0017766C">
        <w:rPr>
          <w:rFonts w:ascii="Arial" w:eastAsia="Calibri" w:hAnsi="Arial" w:cs="Arial"/>
          <w:color w:val="000000"/>
          <w:szCs w:val="24"/>
          <w:lang w:eastAsia="en-US"/>
        </w:rPr>
        <w:t xml:space="preserve">Directors must also respect the different roles that they and an employee play.  A Director’s role is to determine policy and to participate in decisions on matters placed before them, not to engage in direct operational management of the services of HLH; that is the responsibility of HLH’s employees.  </w:t>
      </w:r>
    </w:p>
    <w:p w:rsidR="00DF5CE2" w:rsidRPr="0017766C" w:rsidRDefault="00DF5CE2" w:rsidP="00DF5CE2">
      <w:pPr>
        <w:ind w:left="851"/>
        <w:rPr>
          <w:rFonts w:ascii="Arial" w:eastAsia="Calibri" w:hAnsi="Arial" w:cs="Arial"/>
          <w:color w:val="000000"/>
          <w:szCs w:val="24"/>
          <w:lang w:eastAsia="en-US"/>
        </w:rPr>
      </w:pPr>
    </w:p>
    <w:p w:rsidR="00DF5CE2" w:rsidRPr="0017766C" w:rsidRDefault="00DF5CE2" w:rsidP="00DF5CE2">
      <w:pPr>
        <w:ind w:left="851"/>
        <w:rPr>
          <w:rFonts w:ascii="Arial" w:eastAsia="Calibri" w:hAnsi="Arial" w:cs="Arial"/>
          <w:color w:val="000000"/>
          <w:szCs w:val="24"/>
          <w:lang w:eastAsia="en-US"/>
        </w:rPr>
      </w:pPr>
      <w:r w:rsidRPr="0017766C">
        <w:rPr>
          <w:rFonts w:ascii="Arial" w:eastAsia="Calibri" w:hAnsi="Arial" w:cs="Arial"/>
          <w:color w:val="000000"/>
          <w:szCs w:val="24"/>
          <w:lang w:eastAsia="en-US"/>
        </w:rPr>
        <w:t>It is also the responsibility of the Chief Executive and senior employees to help ensure that the policies of the Board are implemented.</w:t>
      </w:r>
    </w:p>
    <w:p w:rsidR="00DF5CE2" w:rsidRPr="0017766C" w:rsidRDefault="00DF5CE2" w:rsidP="00DF5CE2">
      <w:pPr>
        <w:ind w:left="851"/>
        <w:rPr>
          <w:rFonts w:ascii="Arial" w:eastAsia="Calibri" w:hAnsi="Arial" w:cs="Arial"/>
          <w:color w:val="000000"/>
          <w:szCs w:val="24"/>
          <w:lang w:eastAsia="en-US"/>
        </w:rPr>
      </w:pPr>
    </w:p>
    <w:p w:rsidR="00DF5CE2" w:rsidRPr="0017766C" w:rsidRDefault="00DF5CE2" w:rsidP="00DF5CE2">
      <w:pPr>
        <w:ind w:left="851"/>
        <w:rPr>
          <w:rFonts w:ascii="Arial" w:eastAsia="Calibri" w:hAnsi="Arial" w:cs="Arial"/>
          <w:color w:val="000000"/>
          <w:szCs w:val="24"/>
          <w:lang w:eastAsia="en-US"/>
        </w:rPr>
      </w:pPr>
      <w:r w:rsidRPr="0017766C">
        <w:rPr>
          <w:rFonts w:ascii="Arial" w:eastAsia="Calibri" w:hAnsi="Arial" w:cs="Arial"/>
          <w:color w:val="000000"/>
          <w:szCs w:val="24"/>
          <w:lang w:eastAsia="en-US"/>
        </w:rPr>
        <w:t>If at any time, over any issue, you feel that the roles and responsibilities of Directors and employees are not being adhered to, you should seek guidance from your line manager.</w:t>
      </w:r>
    </w:p>
    <w:p w:rsidR="00DF5CE2" w:rsidRPr="0017766C" w:rsidRDefault="00DF5CE2" w:rsidP="00DF5CE2">
      <w:pPr>
        <w:ind w:left="851"/>
        <w:rPr>
          <w:rFonts w:ascii="Arial" w:eastAsia="Calibri" w:hAnsi="Arial" w:cs="Arial"/>
          <w:color w:val="000000"/>
          <w:szCs w:val="24"/>
          <w:lang w:eastAsia="en-US"/>
        </w:rPr>
      </w:pPr>
    </w:p>
    <w:p w:rsidR="00DF5CE2" w:rsidRPr="0017766C" w:rsidRDefault="00DF5CE2" w:rsidP="00DF5CE2">
      <w:pPr>
        <w:ind w:left="851"/>
        <w:rPr>
          <w:rFonts w:ascii="Arial" w:eastAsia="Calibri" w:hAnsi="Arial" w:cs="Arial"/>
          <w:color w:val="000000"/>
          <w:szCs w:val="24"/>
        </w:rPr>
      </w:pPr>
      <w:r w:rsidRPr="0017766C">
        <w:rPr>
          <w:rFonts w:ascii="Arial" w:eastAsia="Calibri" w:hAnsi="Arial" w:cs="Arial"/>
          <w:b/>
          <w:color w:val="000000"/>
          <w:szCs w:val="24"/>
          <w:lang w:eastAsia="en-US"/>
        </w:rPr>
        <w:t>Contractors</w:t>
      </w:r>
    </w:p>
    <w:p w:rsidR="00DF5CE2" w:rsidRPr="0017766C" w:rsidRDefault="00DF5CE2" w:rsidP="00DF5CE2">
      <w:pPr>
        <w:ind w:left="851"/>
        <w:rPr>
          <w:rFonts w:ascii="Arial" w:eastAsia="Calibri" w:hAnsi="Arial" w:cs="Arial"/>
          <w:color w:val="000000"/>
          <w:szCs w:val="24"/>
          <w:lang w:eastAsia="en-US"/>
        </w:rPr>
      </w:pPr>
      <w:r w:rsidRPr="0017766C">
        <w:rPr>
          <w:rFonts w:ascii="Arial" w:eastAsia="Calibri" w:hAnsi="Arial" w:cs="Arial"/>
          <w:color w:val="000000"/>
          <w:szCs w:val="24"/>
          <w:lang w:eastAsia="en-US"/>
        </w:rPr>
        <w:t>You must be fair and impartial in your dealings with contractors, sub-contractors and suppliers.</w:t>
      </w:r>
    </w:p>
    <w:p w:rsidR="00DF5CE2" w:rsidRPr="0017766C" w:rsidRDefault="00DF5CE2" w:rsidP="00DF5CE2">
      <w:pPr>
        <w:ind w:left="851"/>
        <w:rPr>
          <w:rFonts w:ascii="Arial" w:eastAsia="Calibri" w:hAnsi="Arial" w:cs="Arial"/>
          <w:color w:val="000000"/>
          <w:szCs w:val="24"/>
          <w:lang w:eastAsia="en-US"/>
        </w:rPr>
      </w:pPr>
    </w:p>
    <w:p w:rsidR="00DF5CE2" w:rsidRPr="0017766C" w:rsidRDefault="00DF5CE2" w:rsidP="00DF5CE2">
      <w:pPr>
        <w:ind w:left="851"/>
        <w:rPr>
          <w:rFonts w:ascii="Arial" w:eastAsia="Calibri" w:hAnsi="Arial" w:cs="Arial"/>
          <w:color w:val="000000"/>
          <w:szCs w:val="24"/>
          <w:lang w:eastAsia="en-US"/>
        </w:rPr>
      </w:pPr>
      <w:r w:rsidRPr="0017766C">
        <w:rPr>
          <w:rFonts w:ascii="Arial" w:eastAsia="Calibri" w:hAnsi="Arial" w:cs="Arial"/>
          <w:color w:val="000000"/>
          <w:szCs w:val="24"/>
          <w:lang w:eastAsia="en-US"/>
        </w:rPr>
        <w:t>If you are involved in the tendering process you must follow HLH's procedures and rules about tenders and contracts.  If you have both a "client" and "contractor" responsibility in the tendering process, you must observe the requirements for accountability and even-handedness in undertaking these two roles.</w:t>
      </w:r>
    </w:p>
    <w:p w:rsidR="00DF5CE2" w:rsidRPr="0017766C" w:rsidRDefault="00DF5CE2" w:rsidP="00DF5CE2">
      <w:pPr>
        <w:ind w:left="851"/>
        <w:rPr>
          <w:rFonts w:ascii="Arial" w:eastAsia="Calibri" w:hAnsi="Arial" w:cs="Arial"/>
          <w:color w:val="000000"/>
          <w:szCs w:val="24"/>
          <w:lang w:eastAsia="en-US"/>
        </w:rPr>
      </w:pPr>
    </w:p>
    <w:p w:rsidR="00DF5CE2" w:rsidRPr="0017766C" w:rsidRDefault="00DF5CE2" w:rsidP="00DF5CE2">
      <w:pPr>
        <w:ind w:left="851"/>
        <w:rPr>
          <w:rFonts w:ascii="Arial" w:eastAsia="Calibri" w:hAnsi="Arial" w:cs="Arial"/>
          <w:color w:val="000000"/>
          <w:szCs w:val="24"/>
          <w:lang w:eastAsia="en-US"/>
        </w:rPr>
      </w:pPr>
      <w:r w:rsidRPr="0017766C">
        <w:rPr>
          <w:rFonts w:ascii="Arial" w:eastAsia="Calibri" w:hAnsi="Arial" w:cs="Arial"/>
          <w:color w:val="000000"/>
          <w:szCs w:val="24"/>
          <w:lang w:eastAsia="en-US"/>
        </w:rPr>
        <w:t>If you have access to confidential information on tenders or costs for either internal or external contractors you must not disclose that information at any time to any unauthorised individual or organisation.</w:t>
      </w:r>
    </w:p>
    <w:p w:rsidR="00DF5CE2" w:rsidRPr="0017766C" w:rsidRDefault="00DF5CE2" w:rsidP="00DF5CE2">
      <w:pPr>
        <w:ind w:left="720"/>
        <w:rPr>
          <w:rFonts w:ascii="Arial" w:eastAsia="Calibri" w:hAnsi="Arial" w:cs="Arial"/>
          <w:color w:val="000000"/>
          <w:szCs w:val="24"/>
        </w:rPr>
      </w:pPr>
    </w:p>
    <w:p w:rsidR="00DF5CE2" w:rsidRPr="0017766C" w:rsidRDefault="00DF5CE2" w:rsidP="00E1614A">
      <w:pPr>
        <w:numPr>
          <w:ilvl w:val="1"/>
          <w:numId w:val="3"/>
        </w:numPr>
        <w:overflowPunct w:val="0"/>
        <w:autoSpaceDE w:val="0"/>
        <w:autoSpaceDN w:val="0"/>
        <w:adjustRightInd w:val="0"/>
        <w:ind w:left="720"/>
        <w:jc w:val="both"/>
        <w:textAlignment w:val="baseline"/>
        <w:rPr>
          <w:rFonts w:ascii="Arial" w:eastAsia="Calibri" w:hAnsi="Arial" w:cs="Arial"/>
          <w:color w:val="000000"/>
          <w:szCs w:val="24"/>
        </w:rPr>
      </w:pPr>
      <w:r w:rsidRPr="0017766C">
        <w:rPr>
          <w:rFonts w:ascii="Arial" w:eastAsia="Calibri" w:hAnsi="Arial" w:cs="Arial"/>
          <w:b/>
          <w:color w:val="000000"/>
          <w:szCs w:val="24"/>
          <w:lang w:eastAsia="en-US"/>
        </w:rPr>
        <w:t>Conflicts of interest</w:t>
      </w:r>
    </w:p>
    <w:p w:rsidR="00DF5CE2" w:rsidRPr="0017766C" w:rsidRDefault="00DF5CE2" w:rsidP="00DF5CE2">
      <w:pPr>
        <w:ind w:left="720"/>
        <w:rPr>
          <w:rFonts w:ascii="Arial" w:eastAsia="Calibri" w:hAnsi="Arial" w:cs="Arial"/>
          <w:color w:val="000000"/>
          <w:szCs w:val="24"/>
          <w:lang w:eastAsia="en-US"/>
        </w:rPr>
      </w:pPr>
      <w:r w:rsidRPr="0017766C">
        <w:rPr>
          <w:rFonts w:ascii="Arial" w:eastAsia="Calibri" w:hAnsi="Arial" w:cs="Arial"/>
          <w:color w:val="000000"/>
          <w:szCs w:val="24"/>
          <w:lang w:eastAsia="en-US"/>
        </w:rPr>
        <w:t>As an employee of HLH you must not allow any private interest to influence your decisions.</w:t>
      </w:r>
    </w:p>
    <w:p w:rsidR="00DF5CE2" w:rsidRPr="0017766C" w:rsidRDefault="00DF5CE2" w:rsidP="00DF5CE2">
      <w:pPr>
        <w:ind w:left="720"/>
        <w:rPr>
          <w:rFonts w:ascii="Arial" w:eastAsia="Calibri" w:hAnsi="Arial" w:cs="Arial"/>
          <w:color w:val="000000"/>
          <w:szCs w:val="24"/>
          <w:lang w:eastAsia="en-US"/>
        </w:rPr>
      </w:pPr>
    </w:p>
    <w:p w:rsidR="00DF5CE2" w:rsidRPr="0017766C" w:rsidRDefault="00DF5CE2" w:rsidP="00DF5CE2">
      <w:pPr>
        <w:ind w:left="720"/>
        <w:rPr>
          <w:rFonts w:ascii="Arial" w:eastAsia="Calibri" w:hAnsi="Arial" w:cs="Arial"/>
          <w:color w:val="000000"/>
          <w:szCs w:val="24"/>
          <w:lang w:eastAsia="en-US"/>
        </w:rPr>
      </w:pPr>
      <w:r w:rsidRPr="0017766C">
        <w:rPr>
          <w:rFonts w:ascii="Arial" w:eastAsia="Calibri" w:hAnsi="Arial" w:cs="Arial"/>
          <w:color w:val="000000"/>
          <w:szCs w:val="24"/>
          <w:lang w:eastAsia="en-US"/>
        </w:rPr>
        <w:t>You must not use your position to further your own private interests or the interests of others who do not have a right to benefit under HLH's policies.</w:t>
      </w:r>
    </w:p>
    <w:p w:rsidR="00DF5CE2" w:rsidRPr="0017766C" w:rsidRDefault="00DF5CE2" w:rsidP="00DF5CE2">
      <w:pPr>
        <w:ind w:left="720"/>
        <w:rPr>
          <w:rFonts w:ascii="Arial" w:eastAsia="Calibri" w:hAnsi="Arial" w:cs="Arial"/>
          <w:color w:val="000000"/>
          <w:szCs w:val="24"/>
          <w:lang w:eastAsia="en-US"/>
        </w:rPr>
      </w:pPr>
    </w:p>
    <w:p w:rsidR="00DF5CE2" w:rsidRPr="0017766C" w:rsidRDefault="00DF5CE2" w:rsidP="00DF5CE2">
      <w:pPr>
        <w:ind w:left="720"/>
        <w:rPr>
          <w:rFonts w:ascii="Arial" w:eastAsia="Calibri" w:hAnsi="Arial" w:cs="Arial"/>
          <w:color w:val="000000"/>
          <w:szCs w:val="24"/>
          <w:lang w:eastAsia="en-US"/>
        </w:rPr>
      </w:pPr>
      <w:r w:rsidRPr="0017766C">
        <w:rPr>
          <w:rFonts w:ascii="Arial" w:eastAsia="Calibri" w:hAnsi="Arial" w:cs="Arial"/>
          <w:color w:val="000000"/>
          <w:szCs w:val="24"/>
          <w:lang w:eastAsia="en-US"/>
        </w:rPr>
        <w:t>You may have a pr</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 xml:space="preserve">vate </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nterest wh</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 xml:space="preserve">ch relates to the work of HLH.  That </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nterest may be f</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nanc</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al or one wh</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ch a member of the publ</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c m</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ght reasonably th</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 xml:space="preserve">nk could </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nfluence your judgement. In add</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t</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on, close fam</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ly members or people l</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v</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 xml:space="preserve">ng </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n your household may have f</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nanc</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 xml:space="preserve">al </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 xml:space="preserve">nterests </w:t>
      </w:r>
      <w:smartTag w:uri="urn:schemas-microsoft-com:office:smarttags" w:element="PersonName">
        <w:r w:rsidRPr="0017766C">
          <w:rPr>
            <w:rFonts w:ascii="Arial" w:eastAsia="Calibri" w:hAnsi="Arial" w:cs="Arial"/>
            <w:color w:val="000000"/>
            <w:szCs w:val="24"/>
            <w:lang w:eastAsia="en-US"/>
          </w:rPr>
          <w:t>i</w:t>
        </w:r>
      </w:smartTag>
      <w:r w:rsidRPr="0017766C">
        <w:rPr>
          <w:rFonts w:ascii="Arial" w:eastAsia="Calibri" w:hAnsi="Arial" w:cs="Arial"/>
          <w:color w:val="000000"/>
          <w:szCs w:val="24"/>
          <w:lang w:eastAsia="en-US"/>
        </w:rPr>
        <w:t>n the work of HLH.  All such interests must be declared to the Head of Resources, by the completion and return of the form ‘</w:t>
      </w:r>
      <w:r w:rsidRPr="0017766C">
        <w:rPr>
          <w:rFonts w:ascii="Arial" w:eastAsia="Calibri" w:hAnsi="Arial" w:cs="Arial"/>
          <w:szCs w:val="24"/>
          <w:lang w:eastAsia="en-US"/>
        </w:rPr>
        <w:t>Declaration of Conflict of Interest, and Receipt/Offers of Gifts or Hospitality</w:t>
      </w:r>
      <w:r w:rsidRPr="0017766C">
        <w:rPr>
          <w:rFonts w:ascii="Arial" w:eastAsia="Calibri" w:hAnsi="Arial" w:cs="Arial"/>
          <w:color w:val="000000"/>
          <w:szCs w:val="24"/>
          <w:lang w:eastAsia="en-US"/>
        </w:rPr>
        <w:t xml:space="preserve">’.  </w:t>
      </w:r>
    </w:p>
    <w:p w:rsidR="00DF5CE2" w:rsidRPr="0017766C" w:rsidRDefault="00DF5CE2" w:rsidP="00DF5CE2">
      <w:pPr>
        <w:ind w:left="720"/>
        <w:rPr>
          <w:rFonts w:ascii="Arial" w:eastAsia="Calibri" w:hAnsi="Arial" w:cs="Arial"/>
          <w:color w:val="000000"/>
          <w:szCs w:val="24"/>
          <w:lang w:eastAsia="en-US"/>
        </w:rPr>
      </w:pPr>
    </w:p>
    <w:p w:rsidR="00DF5CE2" w:rsidRPr="0017766C" w:rsidRDefault="00DF5CE2" w:rsidP="00DF5CE2">
      <w:pPr>
        <w:ind w:left="720"/>
        <w:rPr>
          <w:rFonts w:ascii="Arial" w:eastAsia="Calibri" w:hAnsi="Arial" w:cs="Arial"/>
          <w:color w:val="000000"/>
          <w:szCs w:val="24"/>
          <w:lang w:eastAsia="en-US"/>
        </w:rPr>
      </w:pPr>
      <w:r w:rsidRPr="0017766C">
        <w:rPr>
          <w:rFonts w:ascii="Arial" w:eastAsia="Calibri" w:hAnsi="Arial" w:cs="Arial"/>
          <w:color w:val="000000"/>
          <w:szCs w:val="24"/>
          <w:lang w:eastAsia="en-US"/>
        </w:rPr>
        <w:t xml:space="preserve">If you are a member or office holder of an organisation or a club e.g. School Parent Council, Community Council, </w:t>
      </w:r>
      <w:smartTag w:uri="urn:schemas-microsoft-com:office:smarttags" w:element="stockticker">
        <w:r w:rsidRPr="0017766C">
          <w:rPr>
            <w:rFonts w:ascii="Arial" w:eastAsia="Calibri" w:hAnsi="Arial" w:cs="Arial"/>
            <w:color w:val="000000"/>
            <w:szCs w:val="24"/>
            <w:lang w:eastAsia="en-US"/>
          </w:rPr>
          <w:t>PTA</w:t>
        </w:r>
      </w:smartTag>
      <w:r w:rsidRPr="0017766C">
        <w:rPr>
          <w:rFonts w:ascii="Arial" w:eastAsia="Calibri" w:hAnsi="Arial" w:cs="Arial"/>
          <w:color w:val="000000"/>
          <w:szCs w:val="24"/>
          <w:lang w:eastAsia="en-US"/>
        </w:rPr>
        <w:t>, Director of a company subject to companies acts', and membership might result in a conflict of interest in relation to any aspect of your work with HLH, you must declare this or office membership in writing to your Senior Manager and consider whether continuing, changing the arrangement or withdrawal is appropriate.  This applies to the membership of organisations or clubs which are not generally open to the public.  The outcome should be recorded and a copy kept by you and your manager.</w:t>
      </w:r>
    </w:p>
    <w:p w:rsidR="00DF5CE2" w:rsidRPr="0017766C" w:rsidRDefault="00DF5CE2" w:rsidP="00DF5CE2">
      <w:pPr>
        <w:ind w:left="426"/>
        <w:rPr>
          <w:rFonts w:ascii="Arial" w:eastAsia="Calibri" w:hAnsi="Arial" w:cs="Arial"/>
          <w:color w:val="000000"/>
          <w:szCs w:val="24"/>
        </w:rPr>
      </w:pPr>
    </w:p>
    <w:p w:rsidR="00DF5CE2" w:rsidRPr="0017766C" w:rsidRDefault="00DF5CE2" w:rsidP="00E1614A">
      <w:pPr>
        <w:numPr>
          <w:ilvl w:val="1"/>
          <w:numId w:val="3"/>
        </w:numPr>
        <w:overflowPunct w:val="0"/>
        <w:autoSpaceDE w:val="0"/>
        <w:autoSpaceDN w:val="0"/>
        <w:adjustRightInd w:val="0"/>
        <w:ind w:left="709" w:hanging="425"/>
        <w:jc w:val="both"/>
        <w:textAlignment w:val="baseline"/>
        <w:rPr>
          <w:rFonts w:ascii="Arial" w:eastAsia="Calibri" w:hAnsi="Arial" w:cs="Arial"/>
          <w:color w:val="000000"/>
          <w:szCs w:val="24"/>
        </w:rPr>
      </w:pPr>
      <w:r w:rsidRPr="0017766C">
        <w:rPr>
          <w:rFonts w:ascii="Arial" w:eastAsia="Calibri" w:hAnsi="Arial" w:cs="Arial"/>
          <w:b/>
          <w:color w:val="000000"/>
          <w:szCs w:val="24"/>
          <w:lang w:eastAsia="en-US"/>
        </w:rPr>
        <w:t>Openness and Disclosure of Information</w:t>
      </w:r>
    </w:p>
    <w:p w:rsidR="00DF5CE2" w:rsidRPr="0017766C" w:rsidRDefault="00DF5CE2" w:rsidP="00DF5CE2">
      <w:pPr>
        <w:ind w:left="709"/>
        <w:rPr>
          <w:rFonts w:ascii="Arial" w:eastAsia="Calibri" w:hAnsi="Arial" w:cs="Arial"/>
          <w:color w:val="000000"/>
          <w:szCs w:val="24"/>
          <w:lang w:eastAsia="en-US"/>
        </w:rPr>
      </w:pPr>
      <w:r w:rsidRPr="0017766C">
        <w:rPr>
          <w:rFonts w:ascii="Arial" w:eastAsia="Calibri" w:hAnsi="Arial" w:cs="Arial"/>
          <w:color w:val="000000"/>
          <w:szCs w:val="24"/>
          <w:lang w:eastAsia="en-US"/>
        </w:rPr>
        <w:t>HLH's decision making process must be transparent and open.  HLH must provide stakeholders with clear and accessible information about how it operates.</w:t>
      </w:r>
    </w:p>
    <w:p w:rsidR="00DF5CE2" w:rsidRPr="0017766C" w:rsidRDefault="00DF5CE2" w:rsidP="00DF5CE2">
      <w:pPr>
        <w:ind w:left="709"/>
        <w:rPr>
          <w:rFonts w:ascii="Arial" w:eastAsia="Calibri" w:hAnsi="Arial" w:cs="Arial"/>
          <w:color w:val="000000"/>
          <w:szCs w:val="24"/>
          <w:lang w:eastAsia="en-US"/>
        </w:rPr>
      </w:pPr>
    </w:p>
    <w:p w:rsidR="00DF5CE2" w:rsidRPr="0017766C" w:rsidRDefault="00DF5CE2" w:rsidP="00DF5CE2">
      <w:pPr>
        <w:ind w:left="709"/>
        <w:rPr>
          <w:rFonts w:ascii="Arial" w:eastAsia="Calibri" w:hAnsi="Arial" w:cs="Arial"/>
          <w:color w:val="000000"/>
          <w:szCs w:val="24"/>
          <w:lang w:eastAsia="en-US"/>
        </w:rPr>
      </w:pPr>
      <w:r w:rsidRPr="0017766C">
        <w:rPr>
          <w:rFonts w:ascii="Arial" w:eastAsia="Calibri" w:hAnsi="Arial" w:cs="Arial"/>
          <w:color w:val="000000"/>
          <w:szCs w:val="24"/>
          <w:lang w:eastAsia="en-US"/>
        </w:rPr>
        <w:t>There are exceptions to the principle of openness where confidentiality is involved, and information may be withheld if, for example, it would compromise a right of personal or commercial confidentiality or HLH Policy.  This does not apply where there is a legal duty to provide information.</w:t>
      </w:r>
    </w:p>
    <w:p w:rsidR="00DF5CE2" w:rsidRPr="0017766C" w:rsidRDefault="00DF5CE2" w:rsidP="00DF5CE2">
      <w:pPr>
        <w:ind w:left="709"/>
        <w:rPr>
          <w:rFonts w:ascii="Arial" w:eastAsia="Calibri" w:hAnsi="Arial" w:cs="Arial"/>
          <w:color w:val="000000"/>
          <w:szCs w:val="24"/>
          <w:lang w:eastAsia="en-US"/>
        </w:rPr>
      </w:pPr>
    </w:p>
    <w:p w:rsidR="00DF5CE2" w:rsidRPr="0017766C" w:rsidRDefault="00DF5CE2" w:rsidP="00DF5CE2">
      <w:pPr>
        <w:ind w:left="709"/>
        <w:rPr>
          <w:rFonts w:ascii="Arial" w:eastAsia="Calibri" w:hAnsi="Arial" w:cs="Arial"/>
          <w:color w:val="000000"/>
          <w:szCs w:val="24"/>
        </w:rPr>
      </w:pPr>
      <w:r w:rsidRPr="0017766C">
        <w:rPr>
          <w:rFonts w:ascii="Arial" w:eastAsia="Calibri" w:hAnsi="Arial" w:cs="Arial"/>
          <w:color w:val="000000"/>
          <w:szCs w:val="24"/>
          <w:lang w:eastAsia="en-US"/>
        </w:rPr>
        <w:t>Should you be in doubt about openness or the disclosure of information you should consult your line manager.</w:t>
      </w:r>
    </w:p>
    <w:p w:rsidR="00DF5CE2" w:rsidRPr="0017766C" w:rsidRDefault="00DF5CE2" w:rsidP="00DF5CE2">
      <w:pPr>
        <w:ind w:left="426"/>
        <w:rPr>
          <w:rFonts w:ascii="Arial" w:eastAsia="Calibri" w:hAnsi="Arial" w:cs="Arial"/>
          <w:color w:val="000000"/>
          <w:szCs w:val="24"/>
        </w:rPr>
      </w:pPr>
    </w:p>
    <w:p w:rsidR="004E4B5E" w:rsidRPr="0017766C" w:rsidRDefault="004E4B5E" w:rsidP="00DF5CE2">
      <w:pPr>
        <w:ind w:left="426"/>
        <w:rPr>
          <w:rFonts w:ascii="Arial" w:eastAsia="Calibri" w:hAnsi="Arial" w:cs="Arial"/>
          <w:color w:val="000000"/>
          <w:szCs w:val="24"/>
        </w:rPr>
      </w:pPr>
    </w:p>
    <w:p w:rsidR="004E4B5E" w:rsidRPr="0017766C" w:rsidRDefault="004E4B5E" w:rsidP="00DF5CE2">
      <w:pPr>
        <w:ind w:left="426"/>
        <w:rPr>
          <w:rFonts w:ascii="Arial" w:eastAsia="Calibri" w:hAnsi="Arial" w:cs="Arial"/>
          <w:color w:val="000000"/>
          <w:szCs w:val="24"/>
        </w:rPr>
      </w:pPr>
    </w:p>
    <w:p w:rsidR="00DF5CE2" w:rsidRPr="0017766C" w:rsidRDefault="00DF5CE2" w:rsidP="00E1614A">
      <w:pPr>
        <w:numPr>
          <w:ilvl w:val="1"/>
          <w:numId w:val="3"/>
        </w:numPr>
        <w:overflowPunct w:val="0"/>
        <w:autoSpaceDE w:val="0"/>
        <w:autoSpaceDN w:val="0"/>
        <w:adjustRightInd w:val="0"/>
        <w:ind w:left="709" w:hanging="425"/>
        <w:jc w:val="both"/>
        <w:textAlignment w:val="baseline"/>
        <w:rPr>
          <w:rFonts w:ascii="Arial" w:eastAsia="Calibri" w:hAnsi="Arial" w:cs="Arial"/>
          <w:color w:val="000000"/>
          <w:sz w:val="28"/>
          <w:szCs w:val="24"/>
        </w:rPr>
      </w:pPr>
      <w:r w:rsidRPr="0017766C">
        <w:rPr>
          <w:rFonts w:ascii="Arial" w:eastAsia="Calibri" w:hAnsi="Arial" w:cs="Arial"/>
          <w:b/>
          <w:color w:val="000000"/>
          <w:szCs w:val="24"/>
          <w:lang w:eastAsia="en-US"/>
        </w:rPr>
        <w:t xml:space="preserve">Employment Outside High Life Highland </w:t>
      </w:r>
    </w:p>
    <w:p w:rsidR="00DF5CE2" w:rsidRPr="0017766C" w:rsidRDefault="00DF5CE2" w:rsidP="00DF5CE2">
      <w:pPr>
        <w:ind w:left="709"/>
        <w:rPr>
          <w:rFonts w:ascii="Arial" w:eastAsia="Calibri" w:hAnsi="Arial" w:cs="Arial"/>
          <w:color w:val="000000"/>
          <w:szCs w:val="24"/>
          <w:lang w:eastAsia="en-US"/>
        </w:rPr>
      </w:pPr>
      <w:r w:rsidRPr="0017766C">
        <w:rPr>
          <w:rFonts w:ascii="Arial" w:eastAsia="Calibri" w:hAnsi="Arial" w:cs="Arial"/>
          <w:color w:val="000000"/>
          <w:szCs w:val="24"/>
          <w:lang w:eastAsia="en-US"/>
        </w:rPr>
        <w:t>It is a condition of your Contract of Employment that you do not undertake additional employment paid, unpaid or rewarded in some other way, outside the Company's service, in a professional or advisory capacity, without the express consent of High Life Highland.  Similarly, you are obliged to disclose, in writing, any personal pecuniary interest which you may have in a contract or other matter being considered by the Company.</w:t>
      </w:r>
    </w:p>
    <w:p w:rsidR="00DF5CE2" w:rsidRPr="0017766C" w:rsidRDefault="00DF5CE2" w:rsidP="00DF5CE2">
      <w:pPr>
        <w:ind w:left="709" w:hanging="425"/>
        <w:rPr>
          <w:rFonts w:ascii="Arial" w:eastAsia="Calibri" w:hAnsi="Arial" w:cs="Arial"/>
          <w:color w:val="000000"/>
          <w:szCs w:val="24"/>
        </w:rPr>
      </w:pPr>
    </w:p>
    <w:p w:rsidR="00DF5CE2" w:rsidRPr="0017766C" w:rsidRDefault="00DF5CE2" w:rsidP="00E1614A">
      <w:pPr>
        <w:numPr>
          <w:ilvl w:val="1"/>
          <w:numId w:val="3"/>
        </w:numPr>
        <w:overflowPunct w:val="0"/>
        <w:autoSpaceDE w:val="0"/>
        <w:autoSpaceDN w:val="0"/>
        <w:adjustRightInd w:val="0"/>
        <w:ind w:left="709" w:hanging="425"/>
        <w:jc w:val="both"/>
        <w:textAlignment w:val="baseline"/>
        <w:rPr>
          <w:rFonts w:ascii="Arial" w:eastAsia="Calibri" w:hAnsi="Arial" w:cs="Arial"/>
          <w:color w:val="000000"/>
          <w:szCs w:val="24"/>
        </w:rPr>
      </w:pPr>
      <w:r w:rsidRPr="0017766C">
        <w:rPr>
          <w:rFonts w:ascii="Arial" w:eastAsia="Calibri" w:hAnsi="Arial" w:cs="Arial"/>
          <w:b/>
          <w:color w:val="000000"/>
          <w:sz w:val="22"/>
          <w:szCs w:val="24"/>
          <w:lang w:eastAsia="en-US"/>
        </w:rPr>
        <w:t xml:space="preserve">Voluntary Activities </w:t>
      </w:r>
    </w:p>
    <w:p w:rsidR="00DF5CE2" w:rsidRPr="0017766C" w:rsidRDefault="00DF5CE2" w:rsidP="00DF5CE2">
      <w:pPr>
        <w:tabs>
          <w:tab w:val="num" w:pos="426"/>
        </w:tabs>
        <w:overflowPunct w:val="0"/>
        <w:autoSpaceDE w:val="0"/>
        <w:autoSpaceDN w:val="0"/>
        <w:adjustRightInd w:val="0"/>
        <w:ind w:left="709" w:right="-2" w:hanging="425"/>
        <w:jc w:val="both"/>
        <w:textAlignment w:val="baseline"/>
        <w:rPr>
          <w:rFonts w:ascii="Arial" w:hAnsi="Arial" w:cs="Arial"/>
          <w:color w:val="000000"/>
          <w:szCs w:val="24"/>
          <w:lang w:eastAsia="en-US"/>
        </w:rPr>
      </w:pPr>
      <w:r w:rsidRPr="0017766C">
        <w:rPr>
          <w:rFonts w:ascii="Arial" w:hAnsi="Arial" w:cs="Arial"/>
          <w:color w:val="000000"/>
          <w:szCs w:val="24"/>
          <w:lang w:eastAsia="en-US"/>
        </w:rPr>
        <w:tab/>
      </w:r>
      <w:r w:rsidRPr="0017766C">
        <w:rPr>
          <w:rFonts w:ascii="Arial" w:hAnsi="Arial" w:cs="Arial"/>
          <w:color w:val="000000"/>
          <w:szCs w:val="24"/>
          <w:lang w:eastAsia="en-US"/>
        </w:rPr>
        <w:tab/>
        <w:t>Should you undertake voluntary activities (whether or not involving employment) outside HLH, you must ensure that there is no conflict of interest, and that there will be no adverse effect on the work of HLH.  If you answer "yes" to the following question then you should not carry out the activity.</w:t>
      </w:r>
    </w:p>
    <w:p w:rsidR="00DF5CE2" w:rsidRPr="0017766C" w:rsidRDefault="00DF5CE2" w:rsidP="00DF5CE2">
      <w:pPr>
        <w:overflowPunct w:val="0"/>
        <w:autoSpaceDE w:val="0"/>
        <w:autoSpaceDN w:val="0"/>
        <w:adjustRightInd w:val="0"/>
        <w:ind w:left="709" w:right="-2" w:hanging="425"/>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709" w:right="-2"/>
        <w:jc w:val="both"/>
        <w:textAlignment w:val="baseline"/>
        <w:rPr>
          <w:rFonts w:ascii="Arial" w:hAnsi="Arial" w:cs="Arial"/>
          <w:i/>
          <w:color w:val="000000"/>
          <w:szCs w:val="24"/>
          <w:lang w:eastAsia="en-US"/>
        </w:rPr>
      </w:pPr>
      <w:r w:rsidRPr="0017766C">
        <w:rPr>
          <w:rFonts w:ascii="Arial" w:hAnsi="Arial" w:cs="Arial"/>
          <w:i/>
          <w:color w:val="000000"/>
          <w:szCs w:val="24"/>
          <w:lang w:eastAsia="en-US"/>
        </w:rPr>
        <w:t>"Will this activity bring me directly or indirectly into conflict with the work or interests of the Company, or affect the proper performance of my duties as a HLH employee?"</w:t>
      </w:r>
    </w:p>
    <w:p w:rsidR="00DF5CE2" w:rsidRPr="0017766C" w:rsidRDefault="00DF5CE2" w:rsidP="00DF5CE2">
      <w:pPr>
        <w:tabs>
          <w:tab w:val="num" w:pos="426"/>
        </w:tabs>
        <w:overflowPunct w:val="0"/>
        <w:autoSpaceDE w:val="0"/>
        <w:autoSpaceDN w:val="0"/>
        <w:adjustRightInd w:val="0"/>
        <w:ind w:left="709" w:right="-2" w:hanging="425"/>
        <w:jc w:val="both"/>
        <w:textAlignment w:val="baseline"/>
        <w:rPr>
          <w:rFonts w:ascii="Arial" w:hAnsi="Arial" w:cs="Arial"/>
          <w:b/>
          <w:color w:val="000000"/>
          <w:szCs w:val="24"/>
          <w:lang w:eastAsia="en-US"/>
        </w:rPr>
      </w:pPr>
    </w:p>
    <w:p w:rsidR="00DF5CE2" w:rsidRPr="0017766C" w:rsidRDefault="00DF5CE2" w:rsidP="00DF5CE2">
      <w:pPr>
        <w:tabs>
          <w:tab w:val="num" w:pos="426"/>
        </w:tabs>
        <w:overflowPunct w:val="0"/>
        <w:autoSpaceDE w:val="0"/>
        <w:autoSpaceDN w:val="0"/>
        <w:adjustRightInd w:val="0"/>
        <w:ind w:left="709" w:right="-2" w:hanging="425"/>
        <w:jc w:val="both"/>
        <w:textAlignment w:val="baseline"/>
        <w:rPr>
          <w:rFonts w:ascii="Arial" w:hAnsi="Arial" w:cs="Arial"/>
          <w:color w:val="000000"/>
          <w:szCs w:val="24"/>
          <w:lang w:eastAsia="en-US"/>
        </w:rPr>
      </w:pPr>
      <w:r w:rsidRPr="0017766C">
        <w:rPr>
          <w:rFonts w:ascii="Arial" w:hAnsi="Arial" w:cs="Arial"/>
          <w:color w:val="000000"/>
          <w:szCs w:val="24"/>
          <w:lang w:eastAsia="en-US"/>
        </w:rPr>
        <w:tab/>
      </w:r>
      <w:r w:rsidRPr="0017766C">
        <w:rPr>
          <w:rFonts w:ascii="Arial" w:hAnsi="Arial" w:cs="Arial"/>
          <w:color w:val="000000"/>
          <w:szCs w:val="24"/>
          <w:lang w:eastAsia="en-US"/>
        </w:rPr>
        <w:tab/>
        <w:t>Any relationship with a voluntary body or organisation should follow the principles set out in the volunteering policy.</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b/>
          <w:color w:val="000000"/>
          <w:szCs w:val="24"/>
          <w:lang w:eastAsia="en-US"/>
        </w:rPr>
      </w:pPr>
    </w:p>
    <w:p w:rsidR="00DF5CE2" w:rsidRPr="0017766C" w:rsidRDefault="00DF5CE2" w:rsidP="00E1614A">
      <w:pPr>
        <w:numPr>
          <w:ilvl w:val="1"/>
          <w:numId w:val="3"/>
        </w:numPr>
        <w:overflowPunct w:val="0"/>
        <w:autoSpaceDE w:val="0"/>
        <w:autoSpaceDN w:val="0"/>
        <w:adjustRightInd w:val="0"/>
        <w:ind w:left="709" w:right="-2" w:hanging="425"/>
        <w:jc w:val="both"/>
        <w:textAlignment w:val="baseline"/>
        <w:rPr>
          <w:rFonts w:ascii="Arial" w:hAnsi="Arial" w:cs="Arial"/>
          <w:b/>
          <w:color w:val="000000"/>
          <w:szCs w:val="24"/>
          <w:lang w:eastAsia="en-US"/>
        </w:rPr>
      </w:pPr>
      <w:r w:rsidRPr="0017766C">
        <w:rPr>
          <w:rFonts w:ascii="Arial" w:hAnsi="Arial" w:cs="Arial"/>
          <w:b/>
          <w:color w:val="000000"/>
          <w:szCs w:val="24"/>
          <w:lang w:eastAsia="en-US"/>
        </w:rPr>
        <w:t>Hospitality and Gifts</w:t>
      </w:r>
    </w:p>
    <w:p w:rsidR="00DF5CE2" w:rsidRPr="0017766C" w:rsidRDefault="00DF5CE2" w:rsidP="00DF5CE2">
      <w:pPr>
        <w:overflowPunct w:val="0"/>
        <w:autoSpaceDE w:val="0"/>
        <w:autoSpaceDN w:val="0"/>
        <w:adjustRightInd w:val="0"/>
        <w:ind w:left="709" w:right="-2"/>
        <w:jc w:val="both"/>
        <w:textAlignment w:val="baseline"/>
        <w:rPr>
          <w:rFonts w:ascii="Arial" w:hAnsi="Arial" w:cs="Arial"/>
          <w:b/>
          <w:color w:val="000000"/>
          <w:szCs w:val="24"/>
          <w:lang w:eastAsia="en-US"/>
        </w:rPr>
      </w:pPr>
      <w:r w:rsidRPr="0017766C">
        <w:rPr>
          <w:rFonts w:ascii="Arial" w:hAnsi="Arial" w:cs="Arial"/>
          <w:b/>
          <w:color w:val="000000"/>
          <w:szCs w:val="24"/>
          <w:lang w:eastAsia="en-US"/>
        </w:rPr>
        <w:t>General</w:t>
      </w:r>
    </w:p>
    <w:p w:rsidR="00DF5CE2" w:rsidRPr="0017766C" w:rsidRDefault="00DF5CE2" w:rsidP="00DF5CE2">
      <w:pPr>
        <w:overflowPunct w:val="0"/>
        <w:autoSpaceDE w:val="0"/>
        <w:autoSpaceDN w:val="0"/>
        <w:adjustRightInd w:val="0"/>
        <w:ind w:left="720"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In the course of your work or as a consequence of your employment w</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th HLH, you may encounter 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tuat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ons, wh</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ch,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f not handled properly, could call your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ntegr</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ty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nto quest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  Examples of such 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tuat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ons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nclude be</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ng offered tokens of apprec</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 or opportun</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es to meet soc</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ally w</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th contractors or suppl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ers to HLH.</w:t>
      </w:r>
    </w:p>
    <w:p w:rsidR="00DF5CE2" w:rsidRPr="0017766C" w:rsidRDefault="00DF5CE2" w:rsidP="00DF5CE2">
      <w:pPr>
        <w:overflowPunct w:val="0"/>
        <w:autoSpaceDE w:val="0"/>
        <w:autoSpaceDN w:val="0"/>
        <w:adjustRightInd w:val="0"/>
        <w:ind w:left="720" w:right="-2"/>
        <w:jc w:val="both"/>
        <w:textAlignment w:val="baseline"/>
        <w:rPr>
          <w:rFonts w:ascii="Arial" w:hAnsi="Arial" w:cs="Arial"/>
          <w:color w:val="000000"/>
          <w:szCs w:val="24"/>
          <w:lang w:eastAsia="en-US"/>
        </w:rPr>
      </w:pPr>
    </w:p>
    <w:p w:rsidR="00DF5CE2" w:rsidRPr="0017766C" w:rsidRDefault="00DF5CE2" w:rsidP="00DF5CE2">
      <w:pPr>
        <w:overflowPunct w:val="0"/>
        <w:autoSpaceDE w:val="0"/>
        <w:autoSpaceDN w:val="0"/>
        <w:adjustRightInd w:val="0"/>
        <w:ind w:left="720"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The over-r</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d</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ng pr</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nc</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ple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 that you, your fam</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ly, your fr</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ends or any organ</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sat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 of wh</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ch you are a member or w</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th wh</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ch you are closely assoc</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ated should not accept any 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ft, cons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derat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 or hosp</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tal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ty that would call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nto quest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w:t>
      </w:r>
    </w:p>
    <w:p w:rsidR="00DF5CE2" w:rsidRPr="0017766C" w:rsidRDefault="00DF5CE2" w:rsidP="00E1614A">
      <w:pPr>
        <w:numPr>
          <w:ilvl w:val="0"/>
          <w:numId w:val="6"/>
        </w:numPr>
        <w:overflowPunct w:val="0"/>
        <w:autoSpaceDE w:val="0"/>
        <w:autoSpaceDN w:val="0"/>
        <w:adjustRightInd w:val="0"/>
        <w:ind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your honesty;</w:t>
      </w:r>
    </w:p>
    <w:p w:rsidR="00DF5CE2" w:rsidRPr="0017766C" w:rsidRDefault="00DF5CE2" w:rsidP="00E1614A">
      <w:pPr>
        <w:numPr>
          <w:ilvl w:val="0"/>
          <w:numId w:val="6"/>
        </w:numPr>
        <w:overflowPunct w:val="0"/>
        <w:autoSpaceDE w:val="0"/>
        <w:autoSpaceDN w:val="0"/>
        <w:adjustRightInd w:val="0"/>
        <w:ind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your ab</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ty to deal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mpart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ally w</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th all serv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ce users, potent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al or actual contractors or suppl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ers;</w:t>
      </w:r>
    </w:p>
    <w:p w:rsidR="00DF5CE2" w:rsidRPr="0017766C" w:rsidRDefault="00DF5CE2" w:rsidP="00E1614A">
      <w:pPr>
        <w:numPr>
          <w:ilvl w:val="0"/>
          <w:numId w:val="6"/>
        </w:numPr>
        <w:overflowPunct w:val="0"/>
        <w:autoSpaceDE w:val="0"/>
        <w:autoSpaceDN w:val="0"/>
        <w:adjustRightInd w:val="0"/>
        <w:ind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your comm</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tment and ab</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ty to pursue the best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nterests of HLH.</w:t>
      </w:r>
    </w:p>
    <w:p w:rsidR="00DF5CE2" w:rsidRPr="0017766C" w:rsidRDefault="00DF5CE2" w:rsidP="00DF5CE2">
      <w:pPr>
        <w:tabs>
          <w:tab w:val="num" w:pos="426"/>
        </w:tabs>
        <w:overflowPunct w:val="0"/>
        <w:autoSpaceDE w:val="0"/>
        <w:autoSpaceDN w:val="0"/>
        <w:adjustRightInd w:val="0"/>
        <w:ind w:left="720" w:right="-2"/>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720"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If you would feel uncomfortable 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ng an account of your act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ons to your Head of Service – don’t take the act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w:t>
      </w:r>
    </w:p>
    <w:p w:rsidR="00DF5CE2" w:rsidRPr="0017766C" w:rsidRDefault="00DF5CE2" w:rsidP="00DF5CE2">
      <w:pPr>
        <w:tabs>
          <w:tab w:val="num" w:pos="426"/>
        </w:tabs>
        <w:overflowPunct w:val="0"/>
        <w:autoSpaceDE w:val="0"/>
        <w:autoSpaceDN w:val="0"/>
        <w:adjustRightInd w:val="0"/>
        <w:ind w:left="720" w:right="-2"/>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720"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 xml:space="preserve">To protect you and HLH there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 a Reg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ster of D</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sclosures and Interests and a Reg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ster of Offers of 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fts and Hosp</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tal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ty held by the Principal Business Support Manager.  Any 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fts or hosp</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tal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ty must only be accepted w</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th the approval of your Head of Service and reg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stered.  If you need any gu</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dance or adv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ce on matters ra</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sed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 th</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 document, speak to your Head of Service.</w:t>
      </w:r>
    </w:p>
    <w:p w:rsidR="00DF5CE2" w:rsidRPr="0017766C" w:rsidRDefault="00DF5CE2" w:rsidP="00DF5CE2">
      <w:pPr>
        <w:tabs>
          <w:tab w:val="num" w:pos="426"/>
        </w:tabs>
        <w:overflowPunct w:val="0"/>
        <w:autoSpaceDE w:val="0"/>
        <w:autoSpaceDN w:val="0"/>
        <w:adjustRightInd w:val="0"/>
        <w:ind w:left="720" w:right="-2"/>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720"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In the case of Heads of Service then 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fts or hosp</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tal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ty must only be accepted w</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th the approval of the Ch</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ef Execut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ve and reg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stered.  In the case of the Ch</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ef Execut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ve then approval should be sought from the Chair of the Board.</w:t>
      </w:r>
    </w:p>
    <w:p w:rsidR="00DF5CE2" w:rsidRPr="0017766C" w:rsidRDefault="00DF5CE2" w:rsidP="00DF5CE2">
      <w:pPr>
        <w:tabs>
          <w:tab w:val="num" w:pos="426"/>
        </w:tabs>
        <w:overflowPunct w:val="0"/>
        <w:autoSpaceDE w:val="0"/>
        <w:autoSpaceDN w:val="0"/>
        <w:adjustRightInd w:val="0"/>
        <w:ind w:left="720" w:right="-2"/>
        <w:jc w:val="both"/>
        <w:textAlignment w:val="baseline"/>
        <w:rPr>
          <w:rFonts w:ascii="Arial" w:hAnsi="Arial" w:cs="Arial"/>
          <w:color w:val="000000"/>
          <w:szCs w:val="24"/>
          <w:lang w:eastAsia="en-US"/>
        </w:rPr>
      </w:pPr>
    </w:p>
    <w:p w:rsidR="004E4B5E" w:rsidRPr="0017766C" w:rsidRDefault="004E4B5E" w:rsidP="00DF5CE2">
      <w:pPr>
        <w:tabs>
          <w:tab w:val="num" w:pos="426"/>
        </w:tabs>
        <w:overflowPunct w:val="0"/>
        <w:autoSpaceDE w:val="0"/>
        <w:autoSpaceDN w:val="0"/>
        <w:adjustRightInd w:val="0"/>
        <w:ind w:left="720" w:right="-2"/>
        <w:jc w:val="both"/>
        <w:textAlignment w:val="baseline"/>
        <w:rPr>
          <w:rFonts w:ascii="Arial" w:hAnsi="Arial" w:cs="Arial"/>
          <w:color w:val="000000"/>
          <w:szCs w:val="24"/>
          <w:lang w:eastAsia="en-US"/>
        </w:rPr>
      </w:pPr>
    </w:p>
    <w:p w:rsidR="004E4B5E" w:rsidRPr="0017766C" w:rsidRDefault="004E4B5E" w:rsidP="00DF5CE2">
      <w:pPr>
        <w:tabs>
          <w:tab w:val="num" w:pos="426"/>
        </w:tabs>
        <w:overflowPunct w:val="0"/>
        <w:autoSpaceDE w:val="0"/>
        <w:autoSpaceDN w:val="0"/>
        <w:adjustRightInd w:val="0"/>
        <w:ind w:left="720" w:right="-2"/>
        <w:jc w:val="both"/>
        <w:textAlignment w:val="baseline"/>
        <w:rPr>
          <w:rFonts w:ascii="Arial" w:hAnsi="Arial" w:cs="Arial"/>
          <w:color w:val="000000"/>
          <w:szCs w:val="24"/>
          <w:lang w:eastAsia="en-US"/>
        </w:rPr>
      </w:pPr>
    </w:p>
    <w:p w:rsidR="004E4B5E" w:rsidRPr="0017766C" w:rsidRDefault="004E4B5E" w:rsidP="00DF5CE2">
      <w:pPr>
        <w:tabs>
          <w:tab w:val="num" w:pos="426"/>
        </w:tabs>
        <w:overflowPunct w:val="0"/>
        <w:autoSpaceDE w:val="0"/>
        <w:autoSpaceDN w:val="0"/>
        <w:adjustRightInd w:val="0"/>
        <w:ind w:left="720" w:right="-2"/>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720" w:right="-2"/>
        <w:jc w:val="both"/>
        <w:textAlignment w:val="baseline"/>
        <w:rPr>
          <w:rFonts w:ascii="Arial" w:hAnsi="Arial" w:cs="Arial"/>
          <w:color w:val="000000"/>
          <w:szCs w:val="24"/>
          <w:lang w:eastAsia="en-US"/>
        </w:rPr>
      </w:pPr>
      <w:r w:rsidRPr="0017766C">
        <w:rPr>
          <w:rFonts w:ascii="Arial" w:hAnsi="Arial" w:cs="Arial"/>
          <w:b/>
          <w:color w:val="000000"/>
          <w:szCs w:val="24"/>
          <w:lang w:eastAsia="en-US"/>
        </w:rPr>
        <w:t>Gifts</w:t>
      </w:r>
    </w:p>
    <w:p w:rsidR="00DF5CE2" w:rsidRPr="0017766C" w:rsidRDefault="00DF5CE2" w:rsidP="00DF5CE2">
      <w:pPr>
        <w:overflowPunct w:val="0"/>
        <w:autoSpaceDE w:val="0"/>
        <w:autoSpaceDN w:val="0"/>
        <w:adjustRightInd w:val="0"/>
        <w:ind w:left="720"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You must not sol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 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fts, add</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onal payments or any other personal advantage (such as d</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scounts or free serv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ces) from any serv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ce user, potent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al or actual contractor or suppl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er.</w:t>
      </w: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ab/>
        <w:t>You must not accept payments or any other form of personal advantage from any serv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ce user, potent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al or actual contractor or suppl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er.  The only except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 to th</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s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 that some serv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ce users 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ke to “t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p” employees such as Caretakers or Mobile Library Drivers particularly at Chr</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stmas.  Small tokens of apprec</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on may be accepted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 such c</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rcumstances but a record must be kept of 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ps rece</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ved.  The record should be 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ven to the most sen</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or employee at the work place who w</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ll then pass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 to the</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r Head of Service.</w:t>
      </w: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ab/>
        <w:t>You may accept 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fts of token value such as pens, calendars and d</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ar</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es, from potent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al or actual contractors or suppl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ers.  Such 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fts may be kept for your personal or bus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ness use.  You should, however, be aware of the adverse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mpress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 that may be created for compet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tors seek</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ng to do bus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ness w</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th HLH.</w:t>
      </w: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ab/>
        <w:t>You may accept 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fts w</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th nom</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nal value from 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tors to HLH when the 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fts are proffered as tokens of fr</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endsh</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p between HLH and the 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tors’ home town or country.</w:t>
      </w: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b/>
          <w:color w:val="000000"/>
          <w:szCs w:val="24"/>
          <w:lang w:eastAsia="en-US"/>
        </w:rPr>
      </w:pPr>
      <w:r w:rsidRPr="0017766C">
        <w:rPr>
          <w:rFonts w:ascii="Arial" w:hAnsi="Arial" w:cs="Arial"/>
          <w:b/>
          <w:color w:val="000000"/>
          <w:szCs w:val="24"/>
          <w:lang w:eastAsia="en-US"/>
        </w:rPr>
        <w:tab/>
        <w:t>If you receive a gift of more than token or nominal value and it would cause offence or be impracticable to return it, you should register the gift and inform your manager.  Such g</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fts w</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ll normally e</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ther be donated to a char</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 xml:space="preserve">ty or may, </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f su</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table, be kept for use on HLH prem</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ses.</w:t>
      </w: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b/>
          <w:color w:val="000000"/>
          <w:szCs w:val="24"/>
          <w:lang w:eastAsia="en-US"/>
        </w:rPr>
      </w:pP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b/>
          <w:color w:val="000000"/>
          <w:szCs w:val="24"/>
          <w:lang w:eastAsia="en-US"/>
        </w:rPr>
      </w:pPr>
      <w:r w:rsidRPr="0017766C">
        <w:rPr>
          <w:rFonts w:ascii="Arial" w:hAnsi="Arial" w:cs="Arial"/>
          <w:b/>
          <w:color w:val="000000"/>
          <w:szCs w:val="24"/>
          <w:lang w:eastAsia="en-US"/>
        </w:rPr>
        <w:tab/>
        <w:t>If you are offered a g</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ft and you bel</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 xml:space="preserve">eve or suspect that the offer </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s made w</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 xml:space="preserve">th the </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ntent</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 xml:space="preserve">on of </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nfluenc</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ng you to g</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ve favourable treatment to a serv</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ce user, potent</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al or actual contractor or suppl</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er you must not accept the g</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 xml:space="preserve">ft and you must </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nform your Head of Service and the Principal Business Support Officer.</w:t>
      </w: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b/>
          <w:color w:val="000000"/>
          <w:szCs w:val="24"/>
          <w:lang w:eastAsia="en-US"/>
        </w:rPr>
      </w:pP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b/>
          <w:color w:val="000000"/>
          <w:szCs w:val="24"/>
          <w:lang w:eastAsia="en-US"/>
        </w:rPr>
      </w:pPr>
      <w:r w:rsidRPr="0017766C">
        <w:rPr>
          <w:rFonts w:ascii="Arial" w:hAnsi="Arial" w:cs="Arial"/>
          <w:b/>
          <w:color w:val="000000"/>
          <w:szCs w:val="24"/>
          <w:lang w:eastAsia="en-US"/>
        </w:rPr>
        <w:t>Hospitality</w:t>
      </w: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You must not sol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 hosp</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tal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ty (for example meals, 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ckets to sport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ng or cultural events) from any serv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ce user, potent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al or actual contractor or suppl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er.</w:t>
      </w: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ab/>
      </w: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b/>
          <w:color w:val="000000"/>
          <w:szCs w:val="24"/>
          <w:lang w:eastAsia="en-US"/>
        </w:rPr>
      </w:pPr>
      <w:r w:rsidRPr="0017766C">
        <w:rPr>
          <w:rFonts w:ascii="Arial" w:hAnsi="Arial" w:cs="Arial"/>
          <w:b/>
          <w:color w:val="000000"/>
          <w:szCs w:val="24"/>
          <w:lang w:eastAsia="en-US"/>
        </w:rPr>
        <w:tab/>
        <w:t>You must not accept offers of hosp</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tal</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ty unless you have the perm</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ss</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on of your Head of Service.  All offers of hospitality must be registered in the Register of Offers of Gifts and Hospitality.  Perm</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ss</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on w</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ll not normally be granted for hosp</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tal</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ty that requ</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res overn</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ght accommodat</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on at the host’s expense.</w:t>
      </w: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b/>
          <w:color w:val="000000"/>
          <w:szCs w:val="24"/>
          <w:lang w:eastAsia="en-US"/>
        </w:rPr>
      </w:pP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ab/>
        <w:t>You should not allow a potent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al or actual contractor or suppl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er to pay for you to 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 the</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r 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tes or prem</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ses to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nspect the</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r goods or serv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ces.  If such 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ts are necessary, HLH w</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ll meet the costs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nvolved.</w:t>
      </w: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ab/>
        <w:t>When 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ng potent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al or actual contractors or suppl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ers you may accept refreshments appropr</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ate to a work 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tuat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w:t>
      </w: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ab/>
        <w:t>You do not need pr</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or perm</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 to accept a meal wh</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ch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s offered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 work-related c</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rcumstances and wh</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ch would enable your work to be exped</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ted, prov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ded that the costs do not exceed £30</w:t>
      </w: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ab/>
        <w:t>You do not need pr</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or perm</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 to accept modest hosp</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tal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ty offered at conferences and courses prov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ded that the hosp</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tal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ty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s offered to numbers of people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 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m</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lar roles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.e.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 corporate) rather than personal.</w:t>
      </w: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color w:val="000000"/>
          <w:szCs w:val="24"/>
          <w:lang w:eastAsia="en-US"/>
        </w:rPr>
      </w:pPr>
    </w:p>
    <w:p w:rsidR="00DF5CE2" w:rsidRPr="0017766C" w:rsidRDefault="00DF5CE2" w:rsidP="00DF5CE2">
      <w:pPr>
        <w:tabs>
          <w:tab w:val="num" w:pos="709"/>
        </w:tabs>
        <w:overflowPunct w:val="0"/>
        <w:autoSpaceDE w:val="0"/>
        <w:autoSpaceDN w:val="0"/>
        <w:adjustRightInd w:val="0"/>
        <w:ind w:left="709" w:right="-2"/>
        <w:jc w:val="both"/>
        <w:textAlignment w:val="baseline"/>
        <w:rPr>
          <w:rFonts w:ascii="Arial" w:hAnsi="Arial" w:cs="Arial"/>
          <w:b/>
          <w:color w:val="000000"/>
          <w:szCs w:val="24"/>
          <w:lang w:eastAsia="en-US"/>
        </w:rPr>
      </w:pPr>
      <w:r w:rsidRPr="0017766C">
        <w:rPr>
          <w:rFonts w:ascii="Arial" w:hAnsi="Arial" w:cs="Arial"/>
          <w:b/>
          <w:color w:val="000000"/>
          <w:szCs w:val="24"/>
          <w:lang w:eastAsia="en-US"/>
        </w:rPr>
        <w:tab/>
        <w:t>If you are offered hosp</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tal</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ty and you bel</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 xml:space="preserve">eve or suspect that the offer </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s made w</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 xml:space="preserve">th the </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ntent</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 xml:space="preserve">on of </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nfluenc</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ng you to g</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ve favourable treatment to a serv</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ce user, potent</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al or actual contractor or suppl</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er, you must not accept the offer of hosp</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tal</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 xml:space="preserve">ty and you must </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nform your Head of Service.</w:t>
      </w:r>
    </w:p>
    <w:p w:rsidR="00DF5CE2" w:rsidRPr="0017766C" w:rsidRDefault="00DF5CE2" w:rsidP="00DF5CE2">
      <w:pPr>
        <w:overflowPunct w:val="0"/>
        <w:autoSpaceDE w:val="0"/>
        <w:autoSpaceDN w:val="0"/>
        <w:adjustRightInd w:val="0"/>
        <w:ind w:left="720" w:right="-2"/>
        <w:jc w:val="both"/>
        <w:textAlignment w:val="baseline"/>
        <w:rPr>
          <w:rFonts w:ascii="Arial" w:hAnsi="Arial" w:cs="Arial"/>
          <w:color w:val="000000"/>
          <w:szCs w:val="24"/>
          <w:lang w:eastAsia="en-US"/>
        </w:rPr>
      </w:pPr>
    </w:p>
    <w:p w:rsidR="00DF5CE2" w:rsidRPr="0017766C" w:rsidRDefault="00DF5CE2" w:rsidP="00E1614A">
      <w:pPr>
        <w:numPr>
          <w:ilvl w:val="2"/>
          <w:numId w:val="3"/>
        </w:numPr>
        <w:overflowPunct w:val="0"/>
        <w:autoSpaceDE w:val="0"/>
        <w:autoSpaceDN w:val="0"/>
        <w:adjustRightInd w:val="0"/>
        <w:ind w:right="-2"/>
        <w:jc w:val="both"/>
        <w:textAlignment w:val="baseline"/>
        <w:rPr>
          <w:rFonts w:ascii="Arial" w:hAnsi="Arial" w:cs="Arial"/>
          <w:color w:val="000000"/>
          <w:szCs w:val="24"/>
          <w:lang w:eastAsia="en-US"/>
        </w:rPr>
      </w:pPr>
      <w:r w:rsidRPr="0017766C">
        <w:rPr>
          <w:rFonts w:ascii="Arial" w:hAnsi="Arial" w:cs="Arial"/>
          <w:b/>
          <w:color w:val="000000"/>
          <w:szCs w:val="24"/>
          <w:lang w:eastAsia="en-US"/>
        </w:rPr>
        <w:t>Reg</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ster of D</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sclosures and Interest and Offer of G</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fts and Hosp</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tal</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ty</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17766C">
        <w:rPr>
          <w:rFonts w:ascii="Arial" w:hAnsi="Arial" w:cs="Arial"/>
          <w:color w:val="000000"/>
          <w:szCs w:val="24"/>
          <w:lang w:eastAsia="en-US"/>
        </w:rPr>
        <w:tab/>
        <w:t>HLH’s Reg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ster of D</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sclosures and Interests and Reg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ster of Offer of G</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fts and Hosp</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tal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ty are held by the Principal Business Support Officer.</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17766C">
        <w:rPr>
          <w:rFonts w:ascii="Arial" w:hAnsi="Arial" w:cs="Arial"/>
          <w:color w:val="000000"/>
          <w:szCs w:val="24"/>
          <w:lang w:eastAsia="en-US"/>
        </w:rPr>
        <w:tab/>
        <w:t>Electronic copies of forms for registering interests, gifts and hospitality can be obtained from the HLH Staff website.  Completed forms should be e-mailed or sent by hard copy to your Head of Service and the Principal Business Support Officer.</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b/>
          <w:color w:val="000000"/>
          <w:szCs w:val="24"/>
          <w:lang w:eastAsia="en-US"/>
        </w:rPr>
      </w:pPr>
    </w:p>
    <w:p w:rsidR="00DF5CE2" w:rsidRPr="0017766C" w:rsidRDefault="00DF5CE2" w:rsidP="00E1614A">
      <w:pPr>
        <w:numPr>
          <w:ilvl w:val="1"/>
          <w:numId w:val="3"/>
        </w:numPr>
        <w:overflowPunct w:val="0"/>
        <w:autoSpaceDE w:val="0"/>
        <w:autoSpaceDN w:val="0"/>
        <w:adjustRightInd w:val="0"/>
        <w:ind w:left="709" w:right="-2" w:hanging="425"/>
        <w:jc w:val="both"/>
        <w:textAlignment w:val="baseline"/>
        <w:rPr>
          <w:rFonts w:ascii="Arial" w:hAnsi="Arial" w:cs="Arial"/>
          <w:b/>
          <w:color w:val="000000"/>
          <w:szCs w:val="24"/>
          <w:lang w:eastAsia="en-US"/>
        </w:rPr>
      </w:pPr>
      <w:r w:rsidRPr="0017766C">
        <w:rPr>
          <w:rFonts w:ascii="Arial" w:hAnsi="Arial" w:cs="Arial"/>
          <w:b/>
          <w:color w:val="000000"/>
          <w:szCs w:val="24"/>
          <w:lang w:eastAsia="en-US"/>
        </w:rPr>
        <w:t>Anti Bribery and Corruption</w:t>
      </w:r>
    </w:p>
    <w:p w:rsidR="00DF5CE2" w:rsidRPr="0017766C" w:rsidRDefault="00DF5CE2" w:rsidP="00DF5CE2">
      <w:pPr>
        <w:tabs>
          <w:tab w:val="num" w:pos="426"/>
        </w:tabs>
        <w:spacing w:after="240"/>
        <w:ind w:left="426"/>
        <w:jc w:val="both"/>
        <w:rPr>
          <w:rFonts w:ascii="Arial" w:hAnsi="Arial" w:cs="Arial"/>
          <w:szCs w:val="24"/>
          <w:lang w:val="en"/>
        </w:rPr>
      </w:pPr>
      <w:r w:rsidRPr="0017766C">
        <w:rPr>
          <w:rFonts w:ascii="Arial" w:hAnsi="Arial" w:cs="Arial"/>
          <w:szCs w:val="24"/>
          <w:lang w:val="en"/>
        </w:rPr>
        <w:t>It is High Life Highland’s (HLH) policy to conduct all of our business in an honest and ethical manner.   We take a zero-tolerance approach to bribery and corruption and are committed to acting professionally, fairly and with integrity in all our dealings wherever we operate. We are also committed to implementing and enforcing effective systems to counter bribery.   This policy applies to Directors and all individuals working at all levels and grades, including senior managers, employees (whether permanent, fixed term or temporary), volunteers, consultants, contractors and any other person providing services to HLH.</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17766C">
        <w:rPr>
          <w:rFonts w:ascii="Arial" w:hAnsi="Arial" w:cs="Arial"/>
          <w:color w:val="000000"/>
          <w:szCs w:val="24"/>
          <w:lang w:eastAsia="en-US"/>
        </w:rPr>
        <w:tab/>
        <w:t>It is important that you are aware that it is a serious criminal offence for you corruptly to receive or give any gift, loan, fee, reward or advantage for doing or not doing anything, or for showing favour or disfavour to any person, in the course of your work with HLH.</w:t>
      </w:r>
    </w:p>
    <w:p w:rsidR="00DF5CE2" w:rsidRPr="0017766C" w:rsidRDefault="00DF5CE2" w:rsidP="00DF5CE2">
      <w:pPr>
        <w:overflowPunct w:val="0"/>
        <w:autoSpaceDE w:val="0"/>
        <w:autoSpaceDN w:val="0"/>
        <w:adjustRightInd w:val="0"/>
        <w:ind w:left="426" w:right="-2"/>
        <w:jc w:val="both"/>
        <w:textAlignment w:val="baseline"/>
        <w:rPr>
          <w:rFonts w:ascii="Arial" w:hAnsi="Arial" w:cs="Arial"/>
          <w:b/>
          <w:color w:val="000000"/>
          <w:szCs w:val="24"/>
          <w:lang w:eastAsia="en-US"/>
        </w:rPr>
      </w:pPr>
    </w:p>
    <w:p w:rsidR="00DF5CE2" w:rsidRPr="0017766C" w:rsidRDefault="00DF5CE2" w:rsidP="00E1614A">
      <w:pPr>
        <w:numPr>
          <w:ilvl w:val="1"/>
          <w:numId w:val="3"/>
        </w:numPr>
        <w:overflowPunct w:val="0"/>
        <w:autoSpaceDE w:val="0"/>
        <w:autoSpaceDN w:val="0"/>
        <w:adjustRightInd w:val="0"/>
        <w:ind w:left="709" w:right="-2" w:hanging="425"/>
        <w:jc w:val="both"/>
        <w:textAlignment w:val="baseline"/>
        <w:rPr>
          <w:rFonts w:ascii="Arial" w:hAnsi="Arial" w:cs="Arial"/>
          <w:b/>
          <w:color w:val="000000"/>
          <w:szCs w:val="24"/>
          <w:lang w:eastAsia="en-US"/>
        </w:rPr>
      </w:pPr>
      <w:r w:rsidRPr="0017766C">
        <w:rPr>
          <w:rFonts w:ascii="Arial" w:hAnsi="Arial" w:cs="Arial"/>
          <w:b/>
          <w:color w:val="000000"/>
          <w:szCs w:val="24"/>
          <w:lang w:eastAsia="en-US"/>
        </w:rPr>
        <w:t>Use of Resources</w:t>
      </w:r>
    </w:p>
    <w:p w:rsidR="00DF5CE2" w:rsidRPr="0017766C" w:rsidRDefault="00DF5CE2" w:rsidP="00DF5CE2">
      <w:pPr>
        <w:overflowPunct w:val="0"/>
        <w:autoSpaceDE w:val="0"/>
        <w:autoSpaceDN w:val="0"/>
        <w:adjustRightInd w:val="0"/>
        <w:ind w:left="426" w:right="-2"/>
        <w:jc w:val="both"/>
        <w:textAlignment w:val="baseline"/>
        <w:rPr>
          <w:rFonts w:ascii="Arial" w:hAnsi="Arial" w:cs="Arial"/>
          <w:b/>
          <w:color w:val="000000"/>
          <w:szCs w:val="24"/>
          <w:lang w:eastAsia="en-US"/>
        </w:rPr>
      </w:pPr>
      <w:r w:rsidRPr="0017766C">
        <w:rPr>
          <w:rFonts w:ascii="Arial" w:hAnsi="Arial" w:cs="Arial"/>
          <w:color w:val="000000"/>
          <w:szCs w:val="24"/>
          <w:lang w:eastAsia="en-US"/>
        </w:rPr>
        <w:t>You serve the public, and you must remember this principle when you use HLH equipment, materials, financial and other resources, in order to ensure value for money.</w:t>
      </w:r>
    </w:p>
    <w:p w:rsidR="00DF5CE2" w:rsidRPr="0017766C" w:rsidRDefault="00DF5CE2" w:rsidP="00DF5CE2">
      <w:pPr>
        <w:tabs>
          <w:tab w:val="num" w:pos="426"/>
        </w:tabs>
        <w:overflowPunct w:val="0"/>
        <w:autoSpaceDE w:val="0"/>
        <w:autoSpaceDN w:val="0"/>
        <w:adjustRightInd w:val="0"/>
        <w:ind w:left="426" w:right="-2" w:hanging="425"/>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426" w:right="-2" w:hanging="425"/>
        <w:jc w:val="both"/>
        <w:textAlignment w:val="baseline"/>
        <w:rPr>
          <w:rFonts w:ascii="Arial" w:hAnsi="Arial" w:cs="Arial"/>
          <w:color w:val="000000"/>
          <w:szCs w:val="24"/>
          <w:lang w:eastAsia="en-US"/>
        </w:rPr>
      </w:pPr>
      <w:r w:rsidRPr="0017766C">
        <w:rPr>
          <w:rFonts w:ascii="Arial" w:hAnsi="Arial" w:cs="Arial"/>
          <w:color w:val="000000"/>
          <w:szCs w:val="24"/>
          <w:lang w:eastAsia="en-US"/>
        </w:rPr>
        <w:tab/>
        <w:t>You must not breach the guidance of HLH relating to the use of the Company resources.</w:t>
      </w:r>
    </w:p>
    <w:p w:rsidR="00DF5CE2" w:rsidRPr="0017766C" w:rsidRDefault="00DF5CE2" w:rsidP="00DF5CE2">
      <w:pPr>
        <w:overflowPunct w:val="0"/>
        <w:autoSpaceDE w:val="0"/>
        <w:autoSpaceDN w:val="0"/>
        <w:adjustRightInd w:val="0"/>
        <w:ind w:left="720" w:right="-2" w:hanging="425"/>
        <w:jc w:val="both"/>
        <w:textAlignment w:val="baseline"/>
        <w:rPr>
          <w:rFonts w:ascii="Arial" w:hAnsi="Arial" w:cs="Arial"/>
          <w:b/>
          <w:color w:val="000000"/>
          <w:szCs w:val="24"/>
          <w:lang w:eastAsia="en-US"/>
        </w:rPr>
      </w:pPr>
    </w:p>
    <w:p w:rsidR="00DF5CE2" w:rsidRPr="0017766C" w:rsidRDefault="00DF5CE2" w:rsidP="00E1614A">
      <w:pPr>
        <w:numPr>
          <w:ilvl w:val="1"/>
          <w:numId w:val="3"/>
        </w:numPr>
        <w:overflowPunct w:val="0"/>
        <w:autoSpaceDE w:val="0"/>
        <w:autoSpaceDN w:val="0"/>
        <w:adjustRightInd w:val="0"/>
        <w:ind w:left="709" w:right="-2" w:hanging="425"/>
        <w:jc w:val="both"/>
        <w:textAlignment w:val="baseline"/>
        <w:rPr>
          <w:rFonts w:ascii="Arial" w:hAnsi="Arial" w:cs="Arial"/>
          <w:b/>
          <w:color w:val="000000"/>
          <w:szCs w:val="24"/>
          <w:lang w:eastAsia="en-US"/>
        </w:rPr>
      </w:pPr>
      <w:r w:rsidRPr="0017766C">
        <w:rPr>
          <w:rFonts w:ascii="Arial" w:hAnsi="Arial" w:cs="Arial"/>
          <w:b/>
          <w:color w:val="000000"/>
          <w:szCs w:val="24"/>
          <w:lang w:eastAsia="en-US"/>
        </w:rPr>
        <w:t>Appointments</w:t>
      </w:r>
    </w:p>
    <w:p w:rsidR="00DF5CE2" w:rsidRPr="0017766C" w:rsidRDefault="00DF5CE2" w:rsidP="00DF5CE2">
      <w:pPr>
        <w:tabs>
          <w:tab w:val="num" w:pos="426"/>
        </w:tabs>
        <w:overflowPunct w:val="0"/>
        <w:autoSpaceDE w:val="0"/>
        <w:autoSpaceDN w:val="0"/>
        <w:adjustRightInd w:val="0"/>
        <w:ind w:left="426"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 xml:space="preserve">In recruitment, you must follow HLH's </w:t>
      </w:r>
      <w:r w:rsidRPr="0017766C">
        <w:rPr>
          <w:rFonts w:ascii="Arial" w:hAnsi="Arial" w:cs="Arial"/>
          <w:szCs w:val="24"/>
          <w:lang w:eastAsia="en-US"/>
        </w:rPr>
        <w:t>Recruitment Guidance</w:t>
      </w:r>
      <w:r w:rsidRPr="0017766C">
        <w:rPr>
          <w:rFonts w:ascii="Arial" w:hAnsi="Arial" w:cs="Arial"/>
          <w:color w:val="000000"/>
          <w:szCs w:val="24"/>
          <w:lang w:eastAsia="en-US"/>
        </w:rPr>
        <w:t>. All appointments must be made on the basis of merit.</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17766C">
        <w:rPr>
          <w:rFonts w:ascii="Arial" w:hAnsi="Arial" w:cs="Arial"/>
          <w:color w:val="000000"/>
          <w:szCs w:val="24"/>
          <w:lang w:eastAsia="en-US"/>
        </w:rPr>
        <w:tab/>
        <w:t>If you are involved in the recruitment and selection process, and have any kind of relationship which might affect your ability to be impartial, that relationship must be declared to your Head of Service or the Human Resources Manager.  Your Head of Service or the Human Resources Manager will decide whether you can participate in the recruitment and selection process. The same procedure must be followed in other personnel procedures such as grievance or disciplinary procedures or job evaluation.</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17766C">
        <w:rPr>
          <w:rFonts w:ascii="Arial" w:hAnsi="Arial" w:cs="Arial"/>
          <w:color w:val="000000"/>
          <w:szCs w:val="24"/>
          <w:lang w:eastAsia="en-US"/>
        </w:rPr>
        <w:tab/>
        <w:t>You must not lobby Directors or colleagues either directly or indirectly to secure your own appointment or promotion, or the appointment/non appointment or promotion of another person. If you have been lobbied by an applicant, another colleague, a Director or any other person, you must report the matter without delay to your Head of Service or the Human Resources Manager.</w:t>
      </w:r>
    </w:p>
    <w:p w:rsidR="00DF5CE2" w:rsidRPr="0017766C" w:rsidRDefault="00DF5CE2" w:rsidP="00DF5CE2">
      <w:pPr>
        <w:overflowPunct w:val="0"/>
        <w:autoSpaceDE w:val="0"/>
        <w:autoSpaceDN w:val="0"/>
        <w:adjustRightInd w:val="0"/>
        <w:ind w:left="426" w:right="-2"/>
        <w:jc w:val="both"/>
        <w:textAlignment w:val="baseline"/>
        <w:rPr>
          <w:rFonts w:ascii="Arial" w:hAnsi="Arial" w:cs="Arial"/>
          <w:b/>
          <w:color w:val="000000"/>
          <w:szCs w:val="24"/>
          <w:lang w:eastAsia="en-US"/>
        </w:rPr>
      </w:pPr>
    </w:p>
    <w:p w:rsidR="00DF5CE2" w:rsidRPr="0017766C" w:rsidRDefault="00DF5CE2" w:rsidP="00E1614A">
      <w:pPr>
        <w:numPr>
          <w:ilvl w:val="1"/>
          <w:numId w:val="3"/>
        </w:numPr>
        <w:overflowPunct w:val="0"/>
        <w:autoSpaceDE w:val="0"/>
        <w:autoSpaceDN w:val="0"/>
        <w:adjustRightInd w:val="0"/>
        <w:ind w:left="851" w:right="-2" w:hanging="567"/>
        <w:jc w:val="both"/>
        <w:textAlignment w:val="baseline"/>
        <w:rPr>
          <w:rFonts w:ascii="Arial" w:hAnsi="Arial" w:cs="Arial"/>
          <w:b/>
          <w:color w:val="000000"/>
          <w:szCs w:val="24"/>
          <w:lang w:eastAsia="en-US"/>
        </w:rPr>
      </w:pPr>
      <w:r w:rsidRPr="0017766C">
        <w:rPr>
          <w:rFonts w:ascii="Arial" w:hAnsi="Arial" w:cs="Arial"/>
          <w:b/>
          <w:color w:val="000000"/>
          <w:szCs w:val="24"/>
          <w:lang w:eastAsia="en-US"/>
        </w:rPr>
        <w:t>Contacts with the Media</w:t>
      </w:r>
    </w:p>
    <w:p w:rsidR="00DF5CE2" w:rsidRPr="0017766C" w:rsidRDefault="00DF5CE2" w:rsidP="00DF5CE2">
      <w:pPr>
        <w:tabs>
          <w:tab w:val="num" w:pos="426"/>
        </w:tabs>
        <w:overflowPunct w:val="0"/>
        <w:autoSpaceDE w:val="0"/>
        <w:autoSpaceDN w:val="0"/>
        <w:adjustRightInd w:val="0"/>
        <w:ind w:left="426"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In your work with HLH, contact with the media should only take place where you have been given appropriate authority to do so by the Chief Executive or, in their absence, your Head of Service.</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b/>
          <w:color w:val="000000"/>
          <w:szCs w:val="24"/>
          <w:lang w:eastAsia="en-US"/>
        </w:rPr>
      </w:pP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17766C">
        <w:rPr>
          <w:rFonts w:ascii="Arial" w:hAnsi="Arial" w:cs="Arial"/>
          <w:color w:val="000000"/>
          <w:szCs w:val="24"/>
          <w:lang w:eastAsia="en-US"/>
        </w:rPr>
        <w:tab/>
        <w:t xml:space="preserve">The code does not prohibit lay officials of recognised trade unions from making statements to the media, provided the statements are attributed to the trade union, and in the capacity of lay official. </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17766C">
        <w:rPr>
          <w:rFonts w:ascii="Arial" w:hAnsi="Arial" w:cs="Arial"/>
          <w:color w:val="000000"/>
          <w:szCs w:val="24"/>
          <w:lang w:eastAsia="en-US"/>
        </w:rPr>
        <w:tab/>
        <w:t>All other media contact must follow the Company’s Media Protocol.</w:t>
      </w:r>
    </w:p>
    <w:p w:rsidR="00DF5CE2" w:rsidRPr="0017766C" w:rsidRDefault="00DF5CE2" w:rsidP="00DF5CE2">
      <w:pPr>
        <w:overflowPunct w:val="0"/>
        <w:autoSpaceDE w:val="0"/>
        <w:autoSpaceDN w:val="0"/>
        <w:adjustRightInd w:val="0"/>
        <w:ind w:left="426" w:right="-2"/>
        <w:jc w:val="both"/>
        <w:textAlignment w:val="baseline"/>
        <w:rPr>
          <w:rFonts w:ascii="Arial" w:hAnsi="Arial" w:cs="Arial"/>
          <w:b/>
          <w:color w:val="000000"/>
          <w:szCs w:val="24"/>
          <w:lang w:eastAsia="en-US"/>
        </w:rPr>
      </w:pPr>
    </w:p>
    <w:p w:rsidR="00DF5CE2" w:rsidRPr="0017766C" w:rsidRDefault="00DF5CE2" w:rsidP="00E1614A">
      <w:pPr>
        <w:numPr>
          <w:ilvl w:val="1"/>
          <w:numId w:val="3"/>
        </w:numPr>
        <w:overflowPunct w:val="0"/>
        <w:autoSpaceDE w:val="0"/>
        <w:autoSpaceDN w:val="0"/>
        <w:adjustRightInd w:val="0"/>
        <w:ind w:left="851" w:right="-2" w:hanging="567"/>
        <w:jc w:val="both"/>
        <w:textAlignment w:val="baseline"/>
        <w:rPr>
          <w:rFonts w:ascii="Arial" w:hAnsi="Arial" w:cs="Arial"/>
          <w:b/>
          <w:color w:val="000000"/>
          <w:szCs w:val="24"/>
          <w:lang w:eastAsia="en-US"/>
        </w:rPr>
      </w:pPr>
      <w:r w:rsidRPr="0017766C">
        <w:rPr>
          <w:rFonts w:ascii="Arial" w:hAnsi="Arial" w:cs="Arial"/>
          <w:b/>
          <w:color w:val="000000"/>
          <w:szCs w:val="24"/>
          <w:lang w:eastAsia="en-US"/>
        </w:rPr>
        <w:t xml:space="preserve">Use of IT and Social Media </w:t>
      </w:r>
    </w:p>
    <w:p w:rsidR="00DF5CE2" w:rsidRPr="0017766C" w:rsidRDefault="00DF5CE2" w:rsidP="00DF5CE2">
      <w:pPr>
        <w:overflowPunct w:val="0"/>
        <w:autoSpaceDE w:val="0"/>
        <w:autoSpaceDN w:val="0"/>
        <w:adjustRightInd w:val="0"/>
        <w:ind w:left="426"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The effective operation of the Company’s ICT systems relies heavily on the proper conduct of all users. The use of ICT facilities must conform with all appropriate legislation and Policies.  You must comply with the Acceptable use of ICT and Social Media policies at all times.</w:t>
      </w:r>
    </w:p>
    <w:p w:rsidR="00DF5CE2" w:rsidRPr="0017766C" w:rsidRDefault="00DF5CE2" w:rsidP="00DF5CE2">
      <w:pPr>
        <w:overflowPunct w:val="0"/>
        <w:autoSpaceDE w:val="0"/>
        <w:autoSpaceDN w:val="0"/>
        <w:adjustRightInd w:val="0"/>
        <w:ind w:left="426" w:right="-2"/>
        <w:jc w:val="both"/>
        <w:textAlignment w:val="baseline"/>
        <w:rPr>
          <w:rFonts w:ascii="Arial" w:hAnsi="Arial" w:cs="Arial"/>
          <w:color w:val="000000"/>
          <w:szCs w:val="24"/>
          <w:lang w:eastAsia="en-US"/>
        </w:rPr>
      </w:pPr>
    </w:p>
    <w:p w:rsidR="00DF5CE2" w:rsidRPr="0017766C" w:rsidRDefault="00DF5CE2" w:rsidP="00E1614A">
      <w:pPr>
        <w:numPr>
          <w:ilvl w:val="1"/>
          <w:numId w:val="3"/>
        </w:numPr>
        <w:overflowPunct w:val="0"/>
        <w:autoSpaceDE w:val="0"/>
        <w:autoSpaceDN w:val="0"/>
        <w:adjustRightInd w:val="0"/>
        <w:ind w:left="851" w:right="-2" w:hanging="567"/>
        <w:jc w:val="both"/>
        <w:textAlignment w:val="baseline"/>
        <w:rPr>
          <w:rFonts w:ascii="Arial" w:hAnsi="Arial" w:cs="Arial"/>
          <w:b/>
          <w:color w:val="000000"/>
          <w:szCs w:val="24"/>
          <w:lang w:eastAsia="en-US"/>
        </w:rPr>
      </w:pPr>
      <w:r w:rsidRPr="0017766C">
        <w:rPr>
          <w:rFonts w:ascii="Arial" w:hAnsi="Arial" w:cs="Arial"/>
          <w:b/>
          <w:color w:val="000000"/>
          <w:szCs w:val="24"/>
          <w:lang w:eastAsia="en-US"/>
        </w:rPr>
        <w:t>Political Neutrality</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17766C">
        <w:rPr>
          <w:rFonts w:ascii="Arial" w:hAnsi="Arial" w:cs="Arial"/>
          <w:color w:val="000000"/>
          <w:szCs w:val="24"/>
          <w:lang w:eastAsia="en-US"/>
        </w:rPr>
        <w:tab/>
        <w:t xml:space="preserve">The public expects you to carry out your duties in a politically neutral way. </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17766C">
        <w:rPr>
          <w:rFonts w:ascii="Arial" w:hAnsi="Arial" w:cs="Arial"/>
          <w:color w:val="000000"/>
          <w:szCs w:val="24"/>
          <w:lang w:eastAsia="en-US"/>
        </w:rPr>
        <w:tab/>
        <w:t>The Chief Executive and Senior Managers have ultimate responsibility to ensure that the policies of HLH are implemented.  You must implement the policies of HLH irrespective of your personal views.</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17766C">
        <w:rPr>
          <w:rFonts w:ascii="Arial" w:hAnsi="Arial" w:cs="Arial"/>
          <w:color w:val="000000"/>
          <w:szCs w:val="24"/>
          <w:lang w:eastAsia="en-US"/>
        </w:rPr>
        <w:tab/>
        <w:t>Employees are free to engage in local and national politics as long as this does not interfere with, or influence, their actions as a HLH employee.</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b/>
          <w:color w:val="000000"/>
          <w:szCs w:val="24"/>
          <w:lang w:eastAsia="en-US"/>
        </w:rPr>
      </w:pPr>
    </w:p>
    <w:p w:rsidR="00DF5CE2" w:rsidRPr="0017766C" w:rsidRDefault="00DF5CE2" w:rsidP="00E1614A">
      <w:pPr>
        <w:numPr>
          <w:ilvl w:val="0"/>
          <w:numId w:val="5"/>
        </w:numPr>
        <w:tabs>
          <w:tab w:val="num" w:pos="426"/>
        </w:tabs>
        <w:overflowPunct w:val="0"/>
        <w:autoSpaceDE w:val="0"/>
        <w:autoSpaceDN w:val="0"/>
        <w:adjustRightInd w:val="0"/>
        <w:ind w:right="-2" w:hanging="720"/>
        <w:jc w:val="both"/>
        <w:textAlignment w:val="baseline"/>
        <w:rPr>
          <w:rFonts w:ascii="Arial" w:hAnsi="Arial" w:cs="Arial"/>
          <w:b/>
          <w:color w:val="000000"/>
          <w:szCs w:val="24"/>
          <w:lang w:eastAsia="en-US"/>
        </w:rPr>
      </w:pPr>
      <w:r w:rsidRPr="0017766C">
        <w:rPr>
          <w:rFonts w:ascii="Arial" w:hAnsi="Arial" w:cs="Arial"/>
          <w:b/>
          <w:color w:val="000000"/>
          <w:szCs w:val="24"/>
          <w:lang w:eastAsia="en-US"/>
        </w:rPr>
        <w:t>Your Rights as an Employee</w:t>
      </w:r>
    </w:p>
    <w:p w:rsidR="00DF5CE2" w:rsidRPr="0017766C" w:rsidRDefault="00DF5CE2" w:rsidP="00E1614A">
      <w:pPr>
        <w:numPr>
          <w:ilvl w:val="1"/>
          <w:numId w:val="8"/>
        </w:numPr>
        <w:tabs>
          <w:tab w:val="num" w:pos="851"/>
        </w:tabs>
        <w:overflowPunct w:val="0"/>
        <w:autoSpaceDE w:val="0"/>
        <w:autoSpaceDN w:val="0"/>
        <w:adjustRightInd w:val="0"/>
        <w:ind w:right="-2" w:hanging="654"/>
        <w:jc w:val="both"/>
        <w:textAlignment w:val="baseline"/>
        <w:rPr>
          <w:rFonts w:ascii="Arial" w:hAnsi="Arial" w:cs="Arial"/>
          <w:b/>
          <w:color w:val="000000"/>
          <w:szCs w:val="24"/>
          <w:lang w:eastAsia="en-US"/>
        </w:rPr>
      </w:pPr>
      <w:r w:rsidRPr="0017766C">
        <w:rPr>
          <w:rFonts w:ascii="Arial" w:hAnsi="Arial" w:cs="Arial"/>
          <w:b/>
          <w:color w:val="000000"/>
          <w:szCs w:val="24"/>
          <w:lang w:eastAsia="en-US"/>
        </w:rPr>
        <w:t>Public Statements</w:t>
      </w:r>
    </w:p>
    <w:p w:rsidR="00DF5CE2" w:rsidRPr="0017766C" w:rsidRDefault="00DF5CE2" w:rsidP="00DF5CE2">
      <w:pPr>
        <w:tabs>
          <w:tab w:val="num" w:pos="426"/>
        </w:tabs>
        <w:overflowPunct w:val="0"/>
        <w:autoSpaceDE w:val="0"/>
        <w:autoSpaceDN w:val="0"/>
        <w:adjustRightInd w:val="0"/>
        <w:ind w:left="426"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HLH recognise Trades Unions and have clear line management arrangements.  If you feel there are issues which are not being handled correctly or well by HLH, you are encouraged to use these mechanisms to raise your concerns. You should not, in your work capacity, or as a result of your employment relationship, criticise HLH at any time through the media or at a public meeting, or in any written communication with members of the public.</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17766C">
        <w:rPr>
          <w:rFonts w:ascii="Arial" w:hAnsi="Arial" w:cs="Arial"/>
          <w:color w:val="000000"/>
          <w:szCs w:val="24"/>
          <w:lang w:eastAsia="en-US"/>
        </w:rPr>
        <w:tab/>
        <w:t xml:space="preserve">To further safeguard you HLH has a </w:t>
      </w:r>
      <w:r w:rsidRPr="0017766C">
        <w:rPr>
          <w:rFonts w:ascii="Arial" w:hAnsi="Arial" w:cs="Arial"/>
          <w:szCs w:val="24"/>
          <w:lang w:eastAsia="en-US"/>
        </w:rPr>
        <w:t>"Whistleblowing" procedure</w:t>
      </w:r>
      <w:r w:rsidRPr="0017766C">
        <w:rPr>
          <w:rFonts w:ascii="Arial" w:hAnsi="Arial" w:cs="Arial"/>
          <w:color w:val="000000"/>
          <w:szCs w:val="24"/>
          <w:lang w:eastAsia="en-US"/>
        </w:rPr>
        <w:t xml:space="preserve"> which is contained in the HLH's Human Resources Policies and Procedures.</w:t>
      </w:r>
    </w:p>
    <w:p w:rsidR="00DF5CE2" w:rsidRPr="0017766C" w:rsidRDefault="00DF5CE2" w:rsidP="00DF5CE2">
      <w:pPr>
        <w:overflowPunct w:val="0"/>
        <w:autoSpaceDE w:val="0"/>
        <w:autoSpaceDN w:val="0"/>
        <w:adjustRightInd w:val="0"/>
        <w:ind w:left="360" w:right="-2"/>
        <w:jc w:val="both"/>
        <w:textAlignment w:val="baseline"/>
        <w:rPr>
          <w:rFonts w:ascii="Arial" w:hAnsi="Arial" w:cs="Arial"/>
          <w:b/>
          <w:color w:val="000000"/>
          <w:szCs w:val="24"/>
          <w:lang w:eastAsia="en-US"/>
        </w:rPr>
      </w:pPr>
    </w:p>
    <w:p w:rsidR="00DF5CE2" w:rsidRPr="0017766C" w:rsidRDefault="00DF5CE2" w:rsidP="00E1614A">
      <w:pPr>
        <w:numPr>
          <w:ilvl w:val="1"/>
          <w:numId w:val="8"/>
        </w:numPr>
        <w:tabs>
          <w:tab w:val="num" w:pos="851"/>
        </w:tabs>
        <w:overflowPunct w:val="0"/>
        <w:autoSpaceDE w:val="0"/>
        <w:autoSpaceDN w:val="0"/>
        <w:adjustRightInd w:val="0"/>
        <w:ind w:right="-2" w:hanging="654"/>
        <w:jc w:val="both"/>
        <w:textAlignment w:val="baseline"/>
        <w:rPr>
          <w:rFonts w:ascii="Arial" w:hAnsi="Arial" w:cs="Arial"/>
          <w:b/>
          <w:color w:val="000000"/>
          <w:szCs w:val="24"/>
          <w:lang w:eastAsia="en-US"/>
        </w:rPr>
      </w:pPr>
      <w:r w:rsidRPr="0017766C">
        <w:rPr>
          <w:rFonts w:ascii="Arial" w:hAnsi="Arial" w:cs="Arial"/>
          <w:b/>
          <w:color w:val="000000"/>
          <w:szCs w:val="24"/>
          <w:lang w:eastAsia="en-US"/>
        </w:rPr>
        <w:t>Fair and Reasonable Treatment at Work</w:t>
      </w:r>
    </w:p>
    <w:p w:rsidR="00DF5CE2" w:rsidRPr="0017766C" w:rsidRDefault="00DF5CE2" w:rsidP="00DF5CE2">
      <w:pPr>
        <w:tabs>
          <w:tab w:val="num" w:pos="426"/>
        </w:tabs>
        <w:overflowPunct w:val="0"/>
        <w:autoSpaceDE w:val="0"/>
        <w:autoSpaceDN w:val="0"/>
        <w:adjustRightInd w:val="0"/>
        <w:ind w:left="426"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 xml:space="preserve">You are entitled to expect fair and reasonable treatment from your colleagues, managers and from Directors. If you feel that you have been unfairly treated or have been discriminated against, appropriate HLH procedures, such as the </w:t>
      </w:r>
      <w:r w:rsidRPr="0017766C">
        <w:rPr>
          <w:rFonts w:ascii="Arial" w:hAnsi="Arial" w:cs="Arial"/>
          <w:szCs w:val="24"/>
          <w:lang w:eastAsia="en-US"/>
        </w:rPr>
        <w:t>Grievance Procedure</w:t>
      </w:r>
      <w:r w:rsidRPr="0017766C">
        <w:rPr>
          <w:rFonts w:ascii="Arial" w:hAnsi="Arial" w:cs="Arial"/>
          <w:color w:val="000000"/>
          <w:szCs w:val="24"/>
          <w:lang w:eastAsia="en-US"/>
        </w:rPr>
        <w:t xml:space="preserve"> or </w:t>
      </w:r>
      <w:r w:rsidRPr="0017766C">
        <w:rPr>
          <w:rFonts w:ascii="Arial" w:hAnsi="Arial" w:cs="Arial"/>
          <w:szCs w:val="24"/>
          <w:lang w:eastAsia="en-US"/>
        </w:rPr>
        <w:t>Harassment Policy</w:t>
      </w:r>
      <w:r w:rsidRPr="0017766C">
        <w:rPr>
          <w:rFonts w:ascii="Arial" w:hAnsi="Arial" w:cs="Arial"/>
          <w:color w:val="000000"/>
          <w:szCs w:val="24"/>
          <w:lang w:eastAsia="en-US"/>
        </w:rPr>
        <w:t>, are available.</w:t>
      </w:r>
    </w:p>
    <w:p w:rsidR="00DF5CE2" w:rsidRPr="0017766C" w:rsidRDefault="00DF5CE2" w:rsidP="00DF5CE2">
      <w:pPr>
        <w:tabs>
          <w:tab w:val="num" w:pos="426"/>
        </w:tabs>
        <w:overflowPunct w:val="0"/>
        <w:autoSpaceDE w:val="0"/>
        <w:autoSpaceDN w:val="0"/>
        <w:adjustRightInd w:val="0"/>
        <w:ind w:left="426" w:right="-2"/>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426"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There may be rare occasions when you feel that you have been required by a colleague, a Director or a member of the public, or by an organisation, to act in a way which might be illegal, improper or unethical, or which is otherwise in conflict with the principles of this Code or the procedures of the Company. You must follow the Company's "Whistleblowing" procedure for dealing with such concerns, which includes the following steps:-</w:t>
      </w:r>
    </w:p>
    <w:p w:rsidR="00DF5CE2" w:rsidRPr="0017766C" w:rsidRDefault="00DF5CE2" w:rsidP="00DF5CE2">
      <w:pPr>
        <w:tabs>
          <w:tab w:val="num" w:pos="426"/>
        </w:tabs>
        <w:overflowPunct w:val="0"/>
        <w:autoSpaceDE w:val="0"/>
        <w:autoSpaceDN w:val="0"/>
        <w:adjustRightInd w:val="0"/>
        <w:ind w:left="426" w:right="-2"/>
        <w:jc w:val="both"/>
        <w:textAlignment w:val="baseline"/>
        <w:rPr>
          <w:rFonts w:ascii="Arial" w:hAnsi="Arial" w:cs="Arial"/>
          <w:color w:val="000000"/>
          <w:szCs w:val="24"/>
          <w:lang w:eastAsia="en-US"/>
        </w:rPr>
      </w:pPr>
    </w:p>
    <w:p w:rsidR="00DF5CE2" w:rsidRPr="0017766C" w:rsidRDefault="00DF5CE2" w:rsidP="00E1614A">
      <w:pPr>
        <w:numPr>
          <w:ilvl w:val="0"/>
          <w:numId w:val="7"/>
        </w:numPr>
        <w:overflowPunct w:val="0"/>
        <w:autoSpaceDE w:val="0"/>
        <w:autoSpaceDN w:val="0"/>
        <w:adjustRightInd w:val="0"/>
        <w:ind w:left="1134" w:right="-2" w:hanging="708"/>
        <w:jc w:val="both"/>
        <w:textAlignment w:val="baseline"/>
        <w:rPr>
          <w:rFonts w:ascii="Arial" w:hAnsi="Arial" w:cs="Arial"/>
          <w:color w:val="000000"/>
          <w:szCs w:val="24"/>
          <w:lang w:eastAsia="en-US"/>
        </w:rPr>
      </w:pPr>
      <w:r w:rsidRPr="0017766C">
        <w:rPr>
          <w:rFonts w:ascii="Arial" w:hAnsi="Arial" w:cs="Arial"/>
          <w:color w:val="000000"/>
          <w:szCs w:val="24"/>
          <w:lang w:eastAsia="en-US"/>
        </w:rPr>
        <w:t>You must report the matter to your Head of Service,</w:t>
      </w:r>
    </w:p>
    <w:p w:rsidR="00DF5CE2" w:rsidRPr="0017766C" w:rsidRDefault="00DF5CE2" w:rsidP="00E1614A">
      <w:pPr>
        <w:numPr>
          <w:ilvl w:val="0"/>
          <w:numId w:val="7"/>
        </w:numPr>
        <w:overflowPunct w:val="0"/>
        <w:autoSpaceDE w:val="0"/>
        <w:autoSpaceDN w:val="0"/>
        <w:adjustRightInd w:val="0"/>
        <w:ind w:left="1134" w:right="-2" w:hanging="708"/>
        <w:jc w:val="both"/>
        <w:textAlignment w:val="baseline"/>
        <w:rPr>
          <w:rFonts w:ascii="Arial" w:hAnsi="Arial" w:cs="Arial"/>
          <w:color w:val="000000"/>
          <w:szCs w:val="24"/>
          <w:lang w:eastAsia="en-US"/>
        </w:rPr>
      </w:pPr>
      <w:r w:rsidRPr="0017766C">
        <w:rPr>
          <w:rFonts w:ascii="Arial" w:hAnsi="Arial" w:cs="Arial"/>
          <w:color w:val="000000"/>
          <w:szCs w:val="24"/>
          <w:lang w:eastAsia="en-US"/>
        </w:rPr>
        <w:t>If you feel that you cannot discuss the matter with your Head of Service then you must report the matter to the Chief Executive or another officer appointed by the Company outwith your line management.</w:t>
      </w:r>
    </w:p>
    <w:p w:rsidR="00DF5CE2" w:rsidRPr="0017766C" w:rsidRDefault="00DF5CE2" w:rsidP="00E1614A">
      <w:pPr>
        <w:numPr>
          <w:ilvl w:val="0"/>
          <w:numId w:val="7"/>
        </w:numPr>
        <w:overflowPunct w:val="0"/>
        <w:autoSpaceDE w:val="0"/>
        <w:autoSpaceDN w:val="0"/>
        <w:adjustRightInd w:val="0"/>
        <w:ind w:left="1134" w:right="-2" w:hanging="708"/>
        <w:jc w:val="both"/>
        <w:textAlignment w:val="baseline"/>
        <w:rPr>
          <w:rFonts w:ascii="Arial" w:hAnsi="Arial" w:cs="Arial"/>
          <w:color w:val="000000"/>
          <w:szCs w:val="24"/>
          <w:lang w:eastAsia="en-US"/>
        </w:rPr>
      </w:pPr>
      <w:r w:rsidRPr="0017766C">
        <w:rPr>
          <w:rFonts w:ascii="Arial" w:hAnsi="Arial" w:cs="Arial"/>
          <w:color w:val="000000"/>
          <w:szCs w:val="24"/>
          <w:lang w:eastAsia="en-US"/>
        </w:rPr>
        <w:t>The Chief Executive or your Head of Service or the other person appointed by the Company will then decide what action is to be taken.</w:t>
      </w:r>
    </w:p>
    <w:p w:rsidR="00DF5CE2" w:rsidRPr="0017766C" w:rsidRDefault="00DF5CE2" w:rsidP="00E1614A">
      <w:pPr>
        <w:numPr>
          <w:ilvl w:val="0"/>
          <w:numId w:val="7"/>
        </w:numPr>
        <w:overflowPunct w:val="0"/>
        <w:autoSpaceDE w:val="0"/>
        <w:autoSpaceDN w:val="0"/>
        <w:adjustRightInd w:val="0"/>
        <w:ind w:left="1134" w:right="-2" w:hanging="708"/>
        <w:jc w:val="both"/>
        <w:textAlignment w:val="baseline"/>
        <w:rPr>
          <w:rFonts w:ascii="Arial" w:hAnsi="Arial" w:cs="Arial"/>
          <w:color w:val="000000"/>
          <w:szCs w:val="24"/>
          <w:lang w:eastAsia="en-US"/>
        </w:rPr>
      </w:pPr>
      <w:r w:rsidRPr="0017766C">
        <w:rPr>
          <w:rFonts w:ascii="Arial" w:hAnsi="Arial" w:cs="Arial"/>
          <w:color w:val="000000"/>
          <w:szCs w:val="24"/>
          <w:lang w:eastAsia="en-US"/>
        </w:rPr>
        <w:t>The confidentiality of your concern will be maintained wherever possible.</w:t>
      </w:r>
    </w:p>
    <w:p w:rsidR="00DF5CE2" w:rsidRPr="0017766C" w:rsidRDefault="00DF5CE2" w:rsidP="00DF5CE2">
      <w:pPr>
        <w:overflowPunct w:val="0"/>
        <w:autoSpaceDE w:val="0"/>
        <w:autoSpaceDN w:val="0"/>
        <w:adjustRightInd w:val="0"/>
        <w:ind w:left="1080" w:right="-2"/>
        <w:jc w:val="both"/>
        <w:textAlignment w:val="baseline"/>
        <w:rPr>
          <w:rFonts w:ascii="Arial" w:hAnsi="Arial" w:cs="Arial"/>
          <w:b/>
          <w:color w:val="000000"/>
          <w:szCs w:val="24"/>
          <w:lang w:eastAsia="en-US"/>
        </w:rPr>
      </w:pPr>
    </w:p>
    <w:p w:rsidR="00DF5CE2" w:rsidRPr="0017766C" w:rsidRDefault="00DF5CE2" w:rsidP="00E1614A">
      <w:pPr>
        <w:numPr>
          <w:ilvl w:val="1"/>
          <w:numId w:val="8"/>
        </w:numPr>
        <w:tabs>
          <w:tab w:val="num" w:pos="851"/>
        </w:tabs>
        <w:overflowPunct w:val="0"/>
        <w:autoSpaceDE w:val="0"/>
        <w:autoSpaceDN w:val="0"/>
        <w:adjustRightInd w:val="0"/>
        <w:ind w:right="-2" w:hanging="654"/>
        <w:jc w:val="both"/>
        <w:textAlignment w:val="baseline"/>
        <w:rPr>
          <w:rFonts w:ascii="Arial" w:hAnsi="Arial" w:cs="Arial"/>
          <w:b/>
          <w:color w:val="000000"/>
          <w:szCs w:val="24"/>
          <w:lang w:eastAsia="en-US"/>
        </w:rPr>
      </w:pPr>
      <w:r w:rsidRPr="0017766C">
        <w:rPr>
          <w:rFonts w:ascii="Arial" w:hAnsi="Arial" w:cs="Arial"/>
          <w:b/>
          <w:color w:val="000000"/>
          <w:szCs w:val="24"/>
          <w:lang w:eastAsia="en-US"/>
        </w:rPr>
        <w:t>Substance M</w:t>
      </w:r>
      <w:smartTag w:uri="urn:schemas-microsoft-com:office:smarttags" w:element="PersonName">
        <w:r w:rsidRPr="0017766C">
          <w:rPr>
            <w:rFonts w:ascii="Arial" w:hAnsi="Arial" w:cs="Arial"/>
            <w:b/>
            <w:color w:val="000000"/>
            <w:szCs w:val="24"/>
            <w:lang w:eastAsia="en-US"/>
          </w:rPr>
          <w:t>i</w:t>
        </w:r>
      </w:smartTag>
      <w:r w:rsidRPr="0017766C">
        <w:rPr>
          <w:rFonts w:ascii="Arial" w:hAnsi="Arial" w:cs="Arial"/>
          <w:b/>
          <w:color w:val="000000"/>
          <w:szCs w:val="24"/>
          <w:lang w:eastAsia="en-US"/>
        </w:rPr>
        <w:t>suse</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17766C">
        <w:rPr>
          <w:rFonts w:ascii="Arial" w:hAnsi="Arial" w:cs="Arial"/>
          <w:color w:val="000000"/>
          <w:szCs w:val="24"/>
          <w:lang w:eastAsia="en-US"/>
        </w:rPr>
        <w:tab/>
        <w:t>Employees should refra</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 from consum</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ng any alcohol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mmed</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ately before or dur</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ng the</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r work</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ng day.  Alcohol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 not perm</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tted on Company prem</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ses, unless spec</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f</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cally approved by your Head of Service.</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b/>
          <w:color w:val="000000"/>
          <w:szCs w:val="24"/>
          <w:lang w:eastAsia="en-US"/>
        </w:rPr>
      </w:pP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17766C">
        <w:rPr>
          <w:rFonts w:ascii="Arial" w:hAnsi="Arial" w:cs="Arial"/>
          <w:color w:val="000000"/>
          <w:szCs w:val="24"/>
          <w:lang w:eastAsia="en-US"/>
        </w:rPr>
        <w:tab/>
        <w:t>HLH proh</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b</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ts the use, possess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 d</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str</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but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on or sale of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ll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 xml:space="preserve">t or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llegal drugs or so called “legal highs” at work, or when do</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ng Company bus</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ness and w</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ll report any such act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ty to the Pol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ce.</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b/>
          <w:color w:val="000000"/>
          <w:szCs w:val="24"/>
          <w:lang w:eastAsia="en-US"/>
        </w:rPr>
      </w:pP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r w:rsidRPr="0017766C">
        <w:rPr>
          <w:rFonts w:ascii="Arial" w:hAnsi="Arial" w:cs="Arial"/>
          <w:color w:val="000000"/>
          <w:szCs w:val="24"/>
          <w:lang w:eastAsia="en-US"/>
        </w:rPr>
        <w:tab/>
        <w:t xml:space="preserve">Reference should be made to the </w:t>
      </w:r>
      <w:r w:rsidRPr="0017766C">
        <w:rPr>
          <w:rFonts w:ascii="Arial" w:hAnsi="Arial" w:cs="Arial"/>
          <w:szCs w:val="24"/>
          <w:lang w:eastAsia="en-US"/>
        </w:rPr>
        <w:t>Substance Misuse Policy</w:t>
      </w:r>
      <w:r w:rsidRPr="0017766C">
        <w:rPr>
          <w:rFonts w:ascii="Arial" w:hAnsi="Arial" w:cs="Arial"/>
          <w:color w:val="000000"/>
          <w:szCs w:val="24"/>
          <w:lang w:eastAsia="en-US"/>
        </w:rPr>
        <w:t xml:space="preserve">.  It should be noted that </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 may be necessary to use the d</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sc</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pl</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nary procedures to deal w</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th any unsat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sfactory performance, attendance or behav</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our caused by excess alcohol consumpt</w:t>
      </w:r>
      <w:smartTag w:uri="urn:schemas-microsoft-com:office:smarttags" w:element="PersonName">
        <w:r w:rsidRPr="0017766C">
          <w:rPr>
            <w:rFonts w:ascii="Arial" w:hAnsi="Arial" w:cs="Arial"/>
            <w:color w:val="000000"/>
            <w:szCs w:val="24"/>
            <w:lang w:eastAsia="en-US"/>
          </w:rPr>
          <w:t>i</w:t>
        </w:r>
      </w:smartTag>
      <w:r w:rsidRPr="0017766C">
        <w:rPr>
          <w:rFonts w:ascii="Arial" w:hAnsi="Arial" w:cs="Arial"/>
          <w:color w:val="000000"/>
          <w:szCs w:val="24"/>
          <w:lang w:eastAsia="en-US"/>
        </w:rPr>
        <w:t>on or by drugs.</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b/>
          <w:color w:val="000000"/>
          <w:szCs w:val="24"/>
          <w:lang w:eastAsia="en-US"/>
        </w:rPr>
      </w:pPr>
      <w:r w:rsidRPr="0017766C">
        <w:rPr>
          <w:rFonts w:ascii="Arial" w:hAnsi="Arial" w:cs="Arial"/>
          <w:color w:val="000000"/>
          <w:szCs w:val="24"/>
          <w:lang w:eastAsia="en-US"/>
        </w:rPr>
        <w:br w:type="page"/>
      </w:r>
      <w:r w:rsidRPr="0017766C">
        <w:rPr>
          <w:rFonts w:ascii="Arial" w:hAnsi="Arial" w:cs="Arial"/>
          <w:b/>
          <w:color w:val="000000"/>
          <w:szCs w:val="24"/>
          <w:lang w:eastAsia="en-US"/>
        </w:rPr>
        <w:t>Appendix</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p>
    <w:p w:rsidR="00DF5CE2" w:rsidRPr="0017766C" w:rsidRDefault="00DF5CE2" w:rsidP="00DF5CE2">
      <w:pPr>
        <w:tabs>
          <w:tab w:val="num" w:pos="0"/>
        </w:tabs>
        <w:overflowPunct w:val="0"/>
        <w:autoSpaceDE w:val="0"/>
        <w:autoSpaceDN w:val="0"/>
        <w:adjustRightInd w:val="0"/>
        <w:ind w:right="-2"/>
        <w:jc w:val="both"/>
        <w:textAlignment w:val="baseline"/>
        <w:rPr>
          <w:rFonts w:ascii="Arial" w:hAnsi="Arial" w:cs="Arial"/>
          <w:color w:val="000000"/>
          <w:szCs w:val="24"/>
          <w:lang w:eastAsia="en-US"/>
        </w:rPr>
      </w:pPr>
      <w:r w:rsidRPr="0017766C">
        <w:rPr>
          <w:rFonts w:ascii="Arial" w:hAnsi="Arial" w:cs="Arial"/>
          <w:color w:val="000000"/>
          <w:szCs w:val="24"/>
          <w:lang w:eastAsia="en-US"/>
        </w:rPr>
        <w:t>This appendix gives a summary of the expectations placed on employees and is not an exhaustive list of expectations.  The Company Role Model Behaviours provide a firm framework for everything that you do as an employee or volunteer with High Life Highland.</w:t>
      </w:r>
    </w:p>
    <w:p w:rsidR="00DF5CE2" w:rsidRPr="0017766C" w:rsidRDefault="00DF5CE2" w:rsidP="00DF5CE2">
      <w:pPr>
        <w:tabs>
          <w:tab w:val="num" w:pos="426"/>
        </w:tabs>
        <w:overflowPunct w:val="0"/>
        <w:autoSpaceDE w:val="0"/>
        <w:autoSpaceDN w:val="0"/>
        <w:adjustRightInd w:val="0"/>
        <w:ind w:left="426" w:right="-2" w:hanging="426"/>
        <w:jc w:val="both"/>
        <w:textAlignment w:val="baseline"/>
        <w:rPr>
          <w:rFonts w:ascii="Arial" w:hAnsi="Arial" w:cs="Arial"/>
          <w:color w:val="000000"/>
          <w:szCs w:val="24"/>
          <w:lang w:eastAsia="en-US"/>
        </w:rPr>
      </w:pPr>
    </w:p>
    <w:p w:rsidR="00DF5CE2" w:rsidRPr="0017766C" w:rsidRDefault="00DF5CE2" w:rsidP="00DF5CE2">
      <w:pPr>
        <w:spacing w:before="120" w:line="280" w:lineRule="exact"/>
        <w:rPr>
          <w:rFonts w:ascii="Arial" w:hAnsi="Arial" w:cs="Arial"/>
          <w:color w:val="000000"/>
          <w:szCs w:val="24"/>
          <w:lang w:eastAsia="en-US"/>
        </w:rPr>
      </w:pPr>
      <w:r w:rsidRPr="0017766C">
        <w:rPr>
          <w:rFonts w:ascii="Arial" w:hAnsi="Arial" w:cs="Arial"/>
          <w:color w:val="000000"/>
          <w:szCs w:val="24"/>
          <w:lang w:eastAsia="en-US"/>
        </w:rPr>
        <w:t xml:space="preserve">High Life Highland expects all employees to behave in a highly professional manner and to conform to the Company’s rules at all times.  If these rules are disregarded or the employee behaves wrongly in some other way the Company may discipline employees. </w:t>
      </w:r>
    </w:p>
    <w:p w:rsidR="00DF5CE2" w:rsidRPr="0017766C" w:rsidRDefault="00DF5CE2" w:rsidP="00DF5CE2">
      <w:pPr>
        <w:spacing w:before="120" w:line="280" w:lineRule="exact"/>
        <w:rPr>
          <w:rFonts w:ascii="Arial" w:hAnsi="Arial" w:cs="Arial"/>
          <w:color w:val="000000"/>
          <w:szCs w:val="24"/>
          <w:lang w:eastAsia="en-US"/>
        </w:rPr>
      </w:pPr>
      <w:r w:rsidRPr="0017766C">
        <w:rPr>
          <w:rFonts w:ascii="Arial" w:hAnsi="Arial" w:cs="Arial"/>
          <w:color w:val="000000"/>
          <w:szCs w:val="24"/>
          <w:lang w:eastAsia="en-US"/>
        </w:rPr>
        <w:t xml:space="preserve">This Code of Conduct requires that, while you are at work, you - </w:t>
      </w:r>
    </w:p>
    <w:p w:rsidR="00DF5CE2" w:rsidRPr="0017766C" w:rsidRDefault="00DF5CE2" w:rsidP="00DF5CE2">
      <w:pPr>
        <w:spacing w:before="120" w:line="280" w:lineRule="exact"/>
        <w:rPr>
          <w:rFonts w:ascii="Arial" w:hAnsi="Arial" w:cs="Arial"/>
          <w:color w:val="000000"/>
          <w:szCs w:val="24"/>
          <w:lang w:eastAsia="en-US"/>
        </w:rPr>
      </w:pP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comply with the terms of your employment.</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treat guests, customers and other employees with respect at all times.</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do not behave in a way that brings or may bring High Life Highland into disrepute.</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comply with the ‘Seven Principles of Public Life’ and be aware of HLHs Company Values in all your work.</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satisfactorily perform the instructions given for carrying out the function of their employment.</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satisfactorily perform any reasonable request relating to your function by an authorised manager.</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 xml:space="preserve">ensure that all absence from work, except for reasons of sickness, is authorised. </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 xml:space="preserve">ensure proper and authorised use of High Life Highland equipment, time and property. </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 xml:space="preserve">must adhere to all safety rules at all times. </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 xml:space="preserve">use safety equipment at all appropriate times. </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follow all rules and procedures relating to the protection of children or vulnerable adults at all times.</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do not take, pass on or sell of illegal drugs or so called “legal Highs” (psychoactive substances) on company premises.</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 xml:space="preserve">do not gamble on Company premises. </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 xml:space="preserve">do not smoke on Company premises or vehicles. </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do not bring sexually explicit material (pornographic) into the workplace by any means or engage in inappropriate sexually explicit conversation within the workplace.</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dress in a manner suitable for the workplace and wear Company clothing if provided.</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wear something from the agreed list of options for your job type that identifies you as a High Life Highland member of staff.</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do not remove High Life Highland property from the premises without permission.</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 xml:space="preserve">must not behave or take actions that would in any way jeopardise the safety or well-being of customers, guests or other employees. </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 xml:space="preserve">do not drink alcohol on High Life Highland premises unless prior permission is obtained from the Chief Executive. </w:t>
      </w:r>
    </w:p>
    <w:p w:rsidR="00DF5CE2" w:rsidRPr="0017766C" w:rsidRDefault="00DF5CE2" w:rsidP="00E1614A">
      <w:pPr>
        <w:numPr>
          <w:ilvl w:val="0"/>
          <w:numId w:val="4"/>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 xml:space="preserve">do not make long or numerous private telephone calls (and emails). </w:t>
      </w:r>
    </w:p>
    <w:p w:rsidR="00DF5CE2" w:rsidRPr="0017766C" w:rsidRDefault="00DF5CE2" w:rsidP="00DF5CE2">
      <w:pPr>
        <w:spacing w:before="120" w:line="280" w:lineRule="exact"/>
        <w:rPr>
          <w:rFonts w:ascii="Arial" w:hAnsi="Arial" w:cs="Arial"/>
          <w:color w:val="000000"/>
          <w:szCs w:val="24"/>
          <w:lang w:eastAsia="en-US"/>
        </w:rPr>
      </w:pPr>
    </w:p>
    <w:p w:rsidR="00DF5CE2" w:rsidRPr="0017766C" w:rsidRDefault="00DF5CE2" w:rsidP="00DF5CE2">
      <w:pPr>
        <w:spacing w:before="120" w:line="280" w:lineRule="exact"/>
        <w:rPr>
          <w:rFonts w:ascii="Arial" w:hAnsi="Arial" w:cs="Arial"/>
          <w:color w:val="000000"/>
          <w:szCs w:val="24"/>
          <w:lang w:eastAsia="en-US"/>
        </w:rPr>
      </w:pPr>
      <w:r w:rsidRPr="0017766C">
        <w:rPr>
          <w:rFonts w:ascii="Arial" w:hAnsi="Arial" w:cs="Arial"/>
          <w:color w:val="000000"/>
          <w:szCs w:val="24"/>
          <w:lang w:eastAsia="en-US"/>
        </w:rPr>
        <w:t xml:space="preserve">In addition - </w:t>
      </w:r>
    </w:p>
    <w:p w:rsidR="00DF5CE2" w:rsidRPr="0017766C" w:rsidRDefault="00DF5CE2" w:rsidP="00E1614A">
      <w:pPr>
        <w:numPr>
          <w:ilvl w:val="0"/>
          <w:numId w:val="11"/>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Threatening, aggressive or violent behaviour or language is not permitted and may lead to dismissal – this applies both during working hours and outside of the work environment.</w:t>
      </w:r>
    </w:p>
    <w:p w:rsidR="00DF5CE2" w:rsidRPr="0017766C" w:rsidRDefault="00DF5CE2" w:rsidP="00E1614A">
      <w:pPr>
        <w:numPr>
          <w:ilvl w:val="0"/>
          <w:numId w:val="11"/>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Discriminatory behaviour, language, or non-verbal language is not permitted.</w:t>
      </w:r>
    </w:p>
    <w:p w:rsidR="00DF5CE2" w:rsidRPr="0017766C" w:rsidRDefault="00DF5CE2" w:rsidP="00E1614A">
      <w:pPr>
        <w:numPr>
          <w:ilvl w:val="0"/>
          <w:numId w:val="11"/>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 xml:space="preserve">Bullying or harassment of individuals, in any form, is not permitted. </w:t>
      </w:r>
    </w:p>
    <w:p w:rsidR="00DF5CE2" w:rsidRPr="0017766C" w:rsidRDefault="00DF5CE2" w:rsidP="00E1614A">
      <w:pPr>
        <w:numPr>
          <w:ilvl w:val="0"/>
          <w:numId w:val="11"/>
        </w:numPr>
        <w:overflowPunct w:val="0"/>
        <w:autoSpaceDE w:val="0"/>
        <w:autoSpaceDN w:val="0"/>
        <w:adjustRightInd w:val="0"/>
        <w:spacing w:before="120" w:line="280" w:lineRule="exact"/>
        <w:jc w:val="both"/>
        <w:textAlignment w:val="baseline"/>
        <w:rPr>
          <w:rFonts w:ascii="Arial" w:hAnsi="Arial" w:cs="Arial"/>
          <w:color w:val="000000"/>
          <w:szCs w:val="24"/>
          <w:lang w:eastAsia="en-US"/>
        </w:rPr>
      </w:pPr>
      <w:r w:rsidRPr="0017766C">
        <w:rPr>
          <w:rFonts w:ascii="Arial" w:hAnsi="Arial" w:cs="Arial"/>
          <w:color w:val="000000"/>
          <w:szCs w:val="24"/>
          <w:lang w:eastAsia="en-US"/>
        </w:rPr>
        <w:t xml:space="preserve">Unnecessary disclosure of confidential information concerning the work of the Company or its employees is not permitted (this does not affect the employee's rights under the Public Interest Disclosure Act 1998). </w:t>
      </w:r>
    </w:p>
    <w:p w:rsidR="001E41AE" w:rsidRPr="005C6B41" w:rsidRDefault="001E41AE" w:rsidP="001E41AE">
      <w:pPr>
        <w:rPr>
          <w:rFonts w:ascii="Arial" w:eastAsia="Calibri" w:hAnsi="Arial" w:cs="Arial"/>
          <w:szCs w:val="24"/>
          <w:lang w:eastAsia="en-US"/>
        </w:rPr>
      </w:pPr>
    </w:p>
    <w:sectPr w:rsidR="001E41AE" w:rsidRPr="005C6B41" w:rsidSect="00CF0B36">
      <w:pgSz w:w="11906" w:h="16838"/>
      <w:pgMar w:top="851" w:right="1440" w:bottom="99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F18" w:rsidRDefault="00460F18">
      <w:r>
        <w:separator/>
      </w:r>
    </w:p>
  </w:endnote>
  <w:endnote w:type="continuationSeparator" w:id="0">
    <w:p w:rsidR="00460F18" w:rsidRDefault="0046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F18" w:rsidRDefault="00460F18">
      <w:r>
        <w:separator/>
      </w:r>
    </w:p>
  </w:footnote>
  <w:footnote w:type="continuationSeparator" w:id="0">
    <w:p w:rsidR="00460F18" w:rsidRDefault="00460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741D4"/>
    <w:multiLevelType w:val="hybridMultilevel"/>
    <w:tmpl w:val="5650D2E6"/>
    <w:lvl w:ilvl="0" w:tplc="10DA02D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334963"/>
    <w:multiLevelType w:val="hybridMultilevel"/>
    <w:tmpl w:val="281AE10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nsid w:val="2C2721F7"/>
    <w:multiLevelType w:val="multilevel"/>
    <w:tmpl w:val="93E2E358"/>
    <w:lvl w:ilvl="0">
      <w:start w:val="4"/>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3">
    <w:nsid w:val="32510FEE"/>
    <w:multiLevelType w:val="hybridMultilevel"/>
    <w:tmpl w:val="BC84B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7B901E3"/>
    <w:multiLevelType w:val="multilevel"/>
    <w:tmpl w:val="00B2101C"/>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5">
    <w:nsid w:val="3E7D07BC"/>
    <w:multiLevelType w:val="hybridMultilevel"/>
    <w:tmpl w:val="490CE08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nsid w:val="42D23F15"/>
    <w:multiLevelType w:val="hybridMultilevel"/>
    <w:tmpl w:val="8B826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1740DDF"/>
    <w:multiLevelType w:val="hybridMultilevel"/>
    <w:tmpl w:val="C9569AB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1F04CA"/>
    <w:multiLevelType w:val="hybridMultilevel"/>
    <w:tmpl w:val="276CE0B2"/>
    <w:lvl w:ilvl="0" w:tplc="0409000F">
      <w:start w:val="1"/>
      <w:numFmt w:val="decimal"/>
      <w:lvlText w:val="%1."/>
      <w:lvlJc w:val="left"/>
      <w:pPr>
        <w:tabs>
          <w:tab w:val="num" w:pos="720"/>
        </w:tabs>
        <w:ind w:left="720" w:hanging="360"/>
      </w:pPr>
    </w:lvl>
    <w:lvl w:ilvl="1" w:tplc="2B6EA80C">
      <w:start w:val="1"/>
      <w:numFmt w:val="bullet"/>
      <w:lvlText w:val=""/>
      <w:lvlJc w:val="left"/>
      <w:pPr>
        <w:tabs>
          <w:tab w:val="num" w:pos="1080"/>
        </w:tabs>
        <w:ind w:left="1437" w:hanging="357"/>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926E54"/>
    <w:multiLevelType w:val="multilevel"/>
    <w:tmpl w:val="0809001F"/>
    <w:lvl w:ilvl="0">
      <w:start w:val="1"/>
      <w:numFmt w:val="decimal"/>
      <w:lvlText w:val="%1."/>
      <w:lvlJc w:val="left"/>
      <w:pPr>
        <w:ind w:left="360" w:hanging="360"/>
      </w:pPr>
      <w:rPr>
        <w:rFonts w:hint="default"/>
        <w:b/>
        <w:i w:val="0"/>
        <w:sz w:val="24"/>
      </w:rPr>
    </w:lvl>
    <w:lvl w:ilvl="1">
      <w:start w:val="1"/>
      <w:numFmt w:val="decimal"/>
      <w:lvlText w:val="%1.%2."/>
      <w:lvlJc w:val="left"/>
      <w:pPr>
        <w:ind w:left="792" w:hanging="432"/>
      </w:pPr>
      <w:rPr>
        <w:rFonts w:hint="default"/>
        <w:b/>
        <w:i w:val="0"/>
        <w:sz w:val="24"/>
        <w:szCs w:val="24"/>
      </w:rPr>
    </w:lvl>
    <w:lvl w:ilvl="2">
      <w:start w:val="1"/>
      <w:numFmt w:val="decimal"/>
      <w:lvlText w:val="%1.%2.%3."/>
      <w:lvlJc w:val="left"/>
      <w:pPr>
        <w:ind w:left="1224" w:hanging="504"/>
      </w:pPr>
      <w:rPr>
        <w:rFonts w:hint="default"/>
        <w:b/>
        <w:i w:val="0"/>
        <w:sz w:val="24"/>
        <w:szCs w:val="24"/>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63E7DB7"/>
    <w:multiLevelType w:val="hybridMultilevel"/>
    <w:tmpl w:val="3AE862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AF2490"/>
    <w:multiLevelType w:val="hybridMultilevel"/>
    <w:tmpl w:val="C9569AB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8"/>
  </w:num>
  <w:num w:numId="5">
    <w:abstractNumId w:val="2"/>
  </w:num>
  <w:num w:numId="6">
    <w:abstractNumId w:val="3"/>
  </w:num>
  <w:num w:numId="7">
    <w:abstractNumId w:val="6"/>
  </w:num>
  <w:num w:numId="8">
    <w:abstractNumId w:val="4"/>
  </w:num>
  <w:num w:numId="9">
    <w:abstractNumId w:val="1"/>
  </w:num>
  <w:num w:numId="10">
    <w:abstractNumId w:val="5"/>
  </w:num>
  <w:num w:numId="11">
    <w:abstractNumId w:val="0"/>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50A"/>
    <w:rsid w:val="00014F33"/>
    <w:rsid w:val="00015F4F"/>
    <w:rsid w:val="00017D2E"/>
    <w:rsid w:val="00026EA5"/>
    <w:rsid w:val="00053FE4"/>
    <w:rsid w:val="00054DE1"/>
    <w:rsid w:val="000764B4"/>
    <w:rsid w:val="00077197"/>
    <w:rsid w:val="000817F9"/>
    <w:rsid w:val="0008795E"/>
    <w:rsid w:val="000975F9"/>
    <w:rsid w:val="000B0D29"/>
    <w:rsid w:val="000B744A"/>
    <w:rsid w:val="000D0794"/>
    <w:rsid w:val="000D245B"/>
    <w:rsid w:val="000D620F"/>
    <w:rsid w:val="000E00E2"/>
    <w:rsid w:val="000E5B8A"/>
    <w:rsid w:val="000E6453"/>
    <w:rsid w:val="000F274B"/>
    <w:rsid w:val="000F6071"/>
    <w:rsid w:val="000F6FD8"/>
    <w:rsid w:val="001065FE"/>
    <w:rsid w:val="001072B4"/>
    <w:rsid w:val="0010757C"/>
    <w:rsid w:val="001100A3"/>
    <w:rsid w:val="00116689"/>
    <w:rsid w:val="00120225"/>
    <w:rsid w:val="00132839"/>
    <w:rsid w:val="00144164"/>
    <w:rsid w:val="00153171"/>
    <w:rsid w:val="0015326F"/>
    <w:rsid w:val="0017766C"/>
    <w:rsid w:val="00177A7B"/>
    <w:rsid w:val="00192FBE"/>
    <w:rsid w:val="001A7AF1"/>
    <w:rsid w:val="001B1FC0"/>
    <w:rsid w:val="001C41BF"/>
    <w:rsid w:val="001D1D38"/>
    <w:rsid w:val="001D2FE9"/>
    <w:rsid w:val="001D541F"/>
    <w:rsid w:val="001E41AE"/>
    <w:rsid w:val="00200C8E"/>
    <w:rsid w:val="002029D7"/>
    <w:rsid w:val="00220164"/>
    <w:rsid w:val="00220978"/>
    <w:rsid w:val="002245D8"/>
    <w:rsid w:val="00227DC9"/>
    <w:rsid w:val="00232563"/>
    <w:rsid w:val="0024033E"/>
    <w:rsid w:val="00241F01"/>
    <w:rsid w:val="00247212"/>
    <w:rsid w:val="002507EF"/>
    <w:rsid w:val="00261D72"/>
    <w:rsid w:val="00261E11"/>
    <w:rsid w:val="00262480"/>
    <w:rsid w:val="002654E9"/>
    <w:rsid w:val="00265F13"/>
    <w:rsid w:val="002829AC"/>
    <w:rsid w:val="00286A03"/>
    <w:rsid w:val="002A5188"/>
    <w:rsid w:val="002B36C8"/>
    <w:rsid w:val="002B515D"/>
    <w:rsid w:val="002B7DC4"/>
    <w:rsid w:val="002D1539"/>
    <w:rsid w:val="002D5EDE"/>
    <w:rsid w:val="002D7DD6"/>
    <w:rsid w:val="002E6C9F"/>
    <w:rsid w:val="002E7918"/>
    <w:rsid w:val="002F215D"/>
    <w:rsid w:val="002F4DC9"/>
    <w:rsid w:val="00303143"/>
    <w:rsid w:val="00304F4D"/>
    <w:rsid w:val="003114C4"/>
    <w:rsid w:val="00313EC9"/>
    <w:rsid w:val="0032786E"/>
    <w:rsid w:val="0034569A"/>
    <w:rsid w:val="00345B42"/>
    <w:rsid w:val="00347734"/>
    <w:rsid w:val="003551D4"/>
    <w:rsid w:val="00356B53"/>
    <w:rsid w:val="00360402"/>
    <w:rsid w:val="003649D9"/>
    <w:rsid w:val="00371EFA"/>
    <w:rsid w:val="00372702"/>
    <w:rsid w:val="00373E7E"/>
    <w:rsid w:val="00380A34"/>
    <w:rsid w:val="00380CDF"/>
    <w:rsid w:val="00381B81"/>
    <w:rsid w:val="003917DC"/>
    <w:rsid w:val="0039450A"/>
    <w:rsid w:val="003B62D6"/>
    <w:rsid w:val="003C4EA9"/>
    <w:rsid w:val="003C7AFE"/>
    <w:rsid w:val="003D2CBE"/>
    <w:rsid w:val="003D5C03"/>
    <w:rsid w:val="003E0170"/>
    <w:rsid w:val="003F321A"/>
    <w:rsid w:val="00407982"/>
    <w:rsid w:val="00416BFF"/>
    <w:rsid w:val="0042698E"/>
    <w:rsid w:val="00432FF9"/>
    <w:rsid w:val="004375DD"/>
    <w:rsid w:val="004403F8"/>
    <w:rsid w:val="004438C9"/>
    <w:rsid w:val="00444E77"/>
    <w:rsid w:val="0045580C"/>
    <w:rsid w:val="0045618C"/>
    <w:rsid w:val="00460DE4"/>
    <w:rsid w:val="00460F18"/>
    <w:rsid w:val="00465229"/>
    <w:rsid w:val="00466CDA"/>
    <w:rsid w:val="00474274"/>
    <w:rsid w:val="00477C58"/>
    <w:rsid w:val="004843C9"/>
    <w:rsid w:val="00484E83"/>
    <w:rsid w:val="004A5372"/>
    <w:rsid w:val="004A5E30"/>
    <w:rsid w:val="004A7F5F"/>
    <w:rsid w:val="004B2287"/>
    <w:rsid w:val="004B7E68"/>
    <w:rsid w:val="004C3A30"/>
    <w:rsid w:val="004D6EED"/>
    <w:rsid w:val="004E08EF"/>
    <w:rsid w:val="004E241D"/>
    <w:rsid w:val="004E4B5E"/>
    <w:rsid w:val="004E5019"/>
    <w:rsid w:val="004F08B1"/>
    <w:rsid w:val="004F2C6F"/>
    <w:rsid w:val="004F64EA"/>
    <w:rsid w:val="005047A4"/>
    <w:rsid w:val="005047F6"/>
    <w:rsid w:val="0050754F"/>
    <w:rsid w:val="0051080D"/>
    <w:rsid w:val="0051107E"/>
    <w:rsid w:val="00511496"/>
    <w:rsid w:val="005179D9"/>
    <w:rsid w:val="00521295"/>
    <w:rsid w:val="005258F0"/>
    <w:rsid w:val="00526DF1"/>
    <w:rsid w:val="0053594A"/>
    <w:rsid w:val="00544A3E"/>
    <w:rsid w:val="005540B4"/>
    <w:rsid w:val="0055493F"/>
    <w:rsid w:val="00555643"/>
    <w:rsid w:val="00563DC7"/>
    <w:rsid w:val="00571965"/>
    <w:rsid w:val="00576B2E"/>
    <w:rsid w:val="00590C36"/>
    <w:rsid w:val="00592F39"/>
    <w:rsid w:val="0059426B"/>
    <w:rsid w:val="005950EE"/>
    <w:rsid w:val="005C565B"/>
    <w:rsid w:val="005C6B41"/>
    <w:rsid w:val="005C76D1"/>
    <w:rsid w:val="005D37D5"/>
    <w:rsid w:val="005D450E"/>
    <w:rsid w:val="005D4C2B"/>
    <w:rsid w:val="005D58DB"/>
    <w:rsid w:val="005D6F6C"/>
    <w:rsid w:val="005E23D5"/>
    <w:rsid w:val="005E442C"/>
    <w:rsid w:val="005E5FCC"/>
    <w:rsid w:val="005E77BC"/>
    <w:rsid w:val="005F09BC"/>
    <w:rsid w:val="005F24B2"/>
    <w:rsid w:val="005F268F"/>
    <w:rsid w:val="005F4B50"/>
    <w:rsid w:val="0060090F"/>
    <w:rsid w:val="00600CE7"/>
    <w:rsid w:val="00605C08"/>
    <w:rsid w:val="00610457"/>
    <w:rsid w:val="006130E7"/>
    <w:rsid w:val="006207E6"/>
    <w:rsid w:val="00623941"/>
    <w:rsid w:val="006314BD"/>
    <w:rsid w:val="00647FE6"/>
    <w:rsid w:val="00660A42"/>
    <w:rsid w:val="00663093"/>
    <w:rsid w:val="006658B6"/>
    <w:rsid w:val="0067538A"/>
    <w:rsid w:val="00682545"/>
    <w:rsid w:val="00690634"/>
    <w:rsid w:val="006925F5"/>
    <w:rsid w:val="00693BFC"/>
    <w:rsid w:val="006A1248"/>
    <w:rsid w:val="006A3AC2"/>
    <w:rsid w:val="006B06E6"/>
    <w:rsid w:val="006B3C26"/>
    <w:rsid w:val="006C09E9"/>
    <w:rsid w:val="006C0AEA"/>
    <w:rsid w:val="006C2F41"/>
    <w:rsid w:val="006D0028"/>
    <w:rsid w:val="006D3293"/>
    <w:rsid w:val="006D44D7"/>
    <w:rsid w:val="006F4934"/>
    <w:rsid w:val="006F5801"/>
    <w:rsid w:val="006F5F8F"/>
    <w:rsid w:val="00703673"/>
    <w:rsid w:val="0070412A"/>
    <w:rsid w:val="007053BE"/>
    <w:rsid w:val="00707C87"/>
    <w:rsid w:val="00720B5B"/>
    <w:rsid w:val="007214D1"/>
    <w:rsid w:val="00726B31"/>
    <w:rsid w:val="00727D67"/>
    <w:rsid w:val="007310D7"/>
    <w:rsid w:val="00731E93"/>
    <w:rsid w:val="00742B9E"/>
    <w:rsid w:val="0074360E"/>
    <w:rsid w:val="00751A5C"/>
    <w:rsid w:val="00755820"/>
    <w:rsid w:val="00766BAD"/>
    <w:rsid w:val="00766EF9"/>
    <w:rsid w:val="00767B29"/>
    <w:rsid w:val="00776348"/>
    <w:rsid w:val="00784401"/>
    <w:rsid w:val="00791D36"/>
    <w:rsid w:val="00794A0C"/>
    <w:rsid w:val="007A2F50"/>
    <w:rsid w:val="007B3DC7"/>
    <w:rsid w:val="007C13C5"/>
    <w:rsid w:val="007C7B5A"/>
    <w:rsid w:val="007D4675"/>
    <w:rsid w:val="007E7860"/>
    <w:rsid w:val="007F17B4"/>
    <w:rsid w:val="007F57B7"/>
    <w:rsid w:val="007F78AE"/>
    <w:rsid w:val="00805D7B"/>
    <w:rsid w:val="00810982"/>
    <w:rsid w:val="00825FD9"/>
    <w:rsid w:val="00826907"/>
    <w:rsid w:val="00834E2D"/>
    <w:rsid w:val="0083644A"/>
    <w:rsid w:val="00841643"/>
    <w:rsid w:val="0084209E"/>
    <w:rsid w:val="00847811"/>
    <w:rsid w:val="008A1F14"/>
    <w:rsid w:val="008A4522"/>
    <w:rsid w:val="008C03E3"/>
    <w:rsid w:val="008C1B47"/>
    <w:rsid w:val="008C3C98"/>
    <w:rsid w:val="008D61AA"/>
    <w:rsid w:val="008F5A22"/>
    <w:rsid w:val="008F66E6"/>
    <w:rsid w:val="008F74CA"/>
    <w:rsid w:val="00912498"/>
    <w:rsid w:val="00920271"/>
    <w:rsid w:val="00924053"/>
    <w:rsid w:val="00941073"/>
    <w:rsid w:val="00952CCE"/>
    <w:rsid w:val="00962E81"/>
    <w:rsid w:val="00985181"/>
    <w:rsid w:val="00985DE5"/>
    <w:rsid w:val="00987DFB"/>
    <w:rsid w:val="00990CFB"/>
    <w:rsid w:val="00991247"/>
    <w:rsid w:val="00995C74"/>
    <w:rsid w:val="009A2020"/>
    <w:rsid w:val="009C0A57"/>
    <w:rsid w:val="009C77CF"/>
    <w:rsid w:val="009D3236"/>
    <w:rsid w:val="009D691A"/>
    <w:rsid w:val="009D6A45"/>
    <w:rsid w:val="009E0A66"/>
    <w:rsid w:val="009E1C50"/>
    <w:rsid w:val="009E7E1D"/>
    <w:rsid w:val="009F0139"/>
    <w:rsid w:val="00A01760"/>
    <w:rsid w:val="00A035C1"/>
    <w:rsid w:val="00A03B68"/>
    <w:rsid w:val="00A06051"/>
    <w:rsid w:val="00A06F5D"/>
    <w:rsid w:val="00A1003D"/>
    <w:rsid w:val="00A105B9"/>
    <w:rsid w:val="00A1733F"/>
    <w:rsid w:val="00A252F3"/>
    <w:rsid w:val="00A265AA"/>
    <w:rsid w:val="00A44B54"/>
    <w:rsid w:val="00A47A09"/>
    <w:rsid w:val="00A506DE"/>
    <w:rsid w:val="00A60358"/>
    <w:rsid w:val="00A701E8"/>
    <w:rsid w:val="00A813FC"/>
    <w:rsid w:val="00A8159A"/>
    <w:rsid w:val="00A852FC"/>
    <w:rsid w:val="00A95347"/>
    <w:rsid w:val="00AA15DA"/>
    <w:rsid w:val="00AA6A6A"/>
    <w:rsid w:val="00AB3D83"/>
    <w:rsid w:val="00AB772D"/>
    <w:rsid w:val="00AC5BBD"/>
    <w:rsid w:val="00AD0D67"/>
    <w:rsid w:val="00AD33D1"/>
    <w:rsid w:val="00AE3455"/>
    <w:rsid w:val="00AE44B9"/>
    <w:rsid w:val="00AF02B6"/>
    <w:rsid w:val="00AF5408"/>
    <w:rsid w:val="00B0019E"/>
    <w:rsid w:val="00B06F13"/>
    <w:rsid w:val="00B15C2E"/>
    <w:rsid w:val="00B26FB4"/>
    <w:rsid w:val="00B356DC"/>
    <w:rsid w:val="00B35E26"/>
    <w:rsid w:val="00B4511E"/>
    <w:rsid w:val="00B50D69"/>
    <w:rsid w:val="00B50E9D"/>
    <w:rsid w:val="00B56CDC"/>
    <w:rsid w:val="00B6149F"/>
    <w:rsid w:val="00B677B7"/>
    <w:rsid w:val="00B76CAE"/>
    <w:rsid w:val="00B84929"/>
    <w:rsid w:val="00B86838"/>
    <w:rsid w:val="00B87B5D"/>
    <w:rsid w:val="00B90704"/>
    <w:rsid w:val="00BA01AD"/>
    <w:rsid w:val="00BA2BC7"/>
    <w:rsid w:val="00BB0395"/>
    <w:rsid w:val="00BB4A08"/>
    <w:rsid w:val="00BC1EB4"/>
    <w:rsid w:val="00BE6360"/>
    <w:rsid w:val="00C14B28"/>
    <w:rsid w:val="00C15B6B"/>
    <w:rsid w:val="00C214F8"/>
    <w:rsid w:val="00C3461A"/>
    <w:rsid w:val="00C351C8"/>
    <w:rsid w:val="00C360E6"/>
    <w:rsid w:val="00C44DE0"/>
    <w:rsid w:val="00C456FE"/>
    <w:rsid w:val="00C60663"/>
    <w:rsid w:val="00C61237"/>
    <w:rsid w:val="00C71EF3"/>
    <w:rsid w:val="00C72B73"/>
    <w:rsid w:val="00C8005D"/>
    <w:rsid w:val="00C973BB"/>
    <w:rsid w:val="00C978E0"/>
    <w:rsid w:val="00CA4B02"/>
    <w:rsid w:val="00CB5374"/>
    <w:rsid w:val="00CB56B9"/>
    <w:rsid w:val="00CB7017"/>
    <w:rsid w:val="00CF0B36"/>
    <w:rsid w:val="00D03451"/>
    <w:rsid w:val="00D038C4"/>
    <w:rsid w:val="00D11FA1"/>
    <w:rsid w:val="00D12180"/>
    <w:rsid w:val="00D20EFC"/>
    <w:rsid w:val="00D23370"/>
    <w:rsid w:val="00D23435"/>
    <w:rsid w:val="00D30472"/>
    <w:rsid w:val="00D45787"/>
    <w:rsid w:val="00D4627A"/>
    <w:rsid w:val="00D46356"/>
    <w:rsid w:val="00D57CDF"/>
    <w:rsid w:val="00D6031D"/>
    <w:rsid w:val="00D604A7"/>
    <w:rsid w:val="00D658D1"/>
    <w:rsid w:val="00D65A67"/>
    <w:rsid w:val="00D66EB1"/>
    <w:rsid w:val="00D75FFC"/>
    <w:rsid w:val="00D842DB"/>
    <w:rsid w:val="00D906F4"/>
    <w:rsid w:val="00D93D96"/>
    <w:rsid w:val="00DA1988"/>
    <w:rsid w:val="00DB3601"/>
    <w:rsid w:val="00DB3CD6"/>
    <w:rsid w:val="00DC17DA"/>
    <w:rsid w:val="00DC4937"/>
    <w:rsid w:val="00DD0516"/>
    <w:rsid w:val="00DD614F"/>
    <w:rsid w:val="00DE07A3"/>
    <w:rsid w:val="00DE1942"/>
    <w:rsid w:val="00DE1E6C"/>
    <w:rsid w:val="00DE2B44"/>
    <w:rsid w:val="00DE5F32"/>
    <w:rsid w:val="00DF1F68"/>
    <w:rsid w:val="00DF55D6"/>
    <w:rsid w:val="00DF5CE2"/>
    <w:rsid w:val="00DF6E1D"/>
    <w:rsid w:val="00E0196C"/>
    <w:rsid w:val="00E04193"/>
    <w:rsid w:val="00E11B89"/>
    <w:rsid w:val="00E16021"/>
    <w:rsid w:val="00E1614A"/>
    <w:rsid w:val="00E216D0"/>
    <w:rsid w:val="00E25FDA"/>
    <w:rsid w:val="00E3069B"/>
    <w:rsid w:val="00E345B1"/>
    <w:rsid w:val="00E355EE"/>
    <w:rsid w:val="00E45F94"/>
    <w:rsid w:val="00E523CD"/>
    <w:rsid w:val="00E52B44"/>
    <w:rsid w:val="00E66429"/>
    <w:rsid w:val="00E75F39"/>
    <w:rsid w:val="00E75F6B"/>
    <w:rsid w:val="00E92F59"/>
    <w:rsid w:val="00EA6559"/>
    <w:rsid w:val="00EA6C6E"/>
    <w:rsid w:val="00EB228F"/>
    <w:rsid w:val="00EC095C"/>
    <w:rsid w:val="00EC259F"/>
    <w:rsid w:val="00EC47E3"/>
    <w:rsid w:val="00EE63AE"/>
    <w:rsid w:val="00EF4F9D"/>
    <w:rsid w:val="00F06261"/>
    <w:rsid w:val="00F1364E"/>
    <w:rsid w:val="00F20271"/>
    <w:rsid w:val="00F2111F"/>
    <w:rsid w:val="00F25E7E"/>
    <w:rsid w:val="00F32954"/>
    <w:rsid w:val="00F42CF3"/>
    <w:rsid w:val="00F469C4"/>
    <w:rsid w:val="00F503ED"/>
    <w:rsid w:val="00F55F2F"/>
    <w:rsid w:val="00F63E64"/>
    <w:rsid w:val="00F76AA4"/>
    <w:rsid w:val="00F77121"/>
    <w:rsid w:val="00FA053D"/>
    <w:rsid w:val="00FA5259"/>
    <w:rsid w:val="00FA7DA7"/>
    <w:rsid w:val="00FB0F87"/>
    <w:rsid w:val="00FB17D4"/>
    <w:rsid w:val="00FC0CB0"/>
    <w:rsid w:val="00FC1D3E"/>
    <w:rsid w:val="00FC2545"/>
    <w:rsid w:val="00FC2B80"/>
    <w:rsid w:val="00FD2BFB"/>
    <w:rsid w:val="00FD3F7E"/>
    <w:rsid w:val="00FE4D79"/>
    <w:rsid w:val="00FE65CF"/>
    <w:rsid w:val="00FF110F"/>
    <w:rsid w:val="00FF2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character" w:styleId="FollowedHyperlink">
    <w:name w:val="FollowedHyperlink"/>
    <w:uiPriority w:val="99"/>
    <w:semiHidden/>
    <w:unhideWhenUsed/>
    <w:rsid w:val="00460DE4"/>
    <w:rPr>
      <w:color w:val="800080"/>
      <w:u w:val="single"/>
    </w:rPr>
  </w:style>
  <w:style w:type="paragraph" w:styleId="ListParagraph">
    <w:name w:val="List Paragraph"/>
    <w:basedOn w:val="Normal"/>
    <w:uiPriority w:val="34"/>
    <w:qFormat/>
    <w:rsid w:val="00460DE4"/>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EA6559"/>
    <w:rPr>
      <w:rFonts w:ascii="Tahoma" w:hAnsi="Tahoma" w:cs="Tahoma"/>
      <w:sz w:val="16"/>
      <w:szCs w:val="16"/>
    </w:rPr>
  </w:style>
  <w:style w:type="character" w:customStyle="1" w:styleId="BalloonTextChar">
    <w:name w:val="Balloon Text Char"/>
    <w:link w:val="BalloonText"/>
    <w:uiPriority w:val="99"/>
    <w:semiHidden/>
    <w:rsid w:val="00EA6559"/>
    <w:rPr>
      <w:rFonts w:ascii="Tahoma" w:hAnsi="Tahoma" w:cs="Tahoma"/>
      <w:sz w:val="16"/>
      <w:szCs w:val="16"/>
    </w:rPr>
  </w:style>
  <w:style w:type="table" w:styleId="TableGrid">
    <w:name w:val="Table Grid"/>
    <w:basedOn w:val="TableNormal"/>
    <w:uiPriority w:val="59"/>
    <w:rsid w:val="005F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523CD"/>
    <w:rPr>
      <w:sz w:val="16"/>
      <w:szCs w:val="16"/>
    </w:rPr>
  </w:style>
  <w:style w:type="paragraph" w:styleId="CommentText">
    <w:name w:val="annotation text"/>
    <w:basedOn w:val="Normal"/>
    <w:link w:val="CommentTextChar"/>
    <w:uiPriority w:val="99"/>
    <w:semiHidden/>
    <w:unhideWhenUsed/>
    <w:rsid w:val="00E523CD"/>
    <w:rPr>
      <w:sz w:val="20"/>
    </w:rPr>
  </w:style>
  <w:style w:type="character" w:customStyle="1" w:styleId="CommentTextChar">
    <w:name w:val="Comment Text Char"/>
    <w:basedOn w:val="DefaultParagraphFont"/>
    <w:link w:val="CommentText"/>
    <w:uiPriority w:val="99"/>
    <w:semiHidden/>
    <w:rsid w:val="00E523CD"/>
  </w:style>
  <w:style w:type="paragraph" w:styleId="CommentSubject">
    <w:name w:val="annotation subject"/>
    <w:basedOn w:val="CommentText"/>
    <w:next w:val="CommentText"/>
    <w:link w:val="CommentSubjectChar"/>
    <w:uiPriority w:val="99"/>
    <w:semiHidden/>
    <w:unhideWhenUsed/>
    <w:rsid w:val="00E523CD"/>
    <w:rPr>
      <w:b/>
      <w:bCs/>
    </w:rPr>
  </w:style>
  <w:style w:type="character" w:customStyle="1" w:styleId="CommentSubjectChar">
    <w:name w:val="Comment Subject Char"/>
    <w:link w:val="CommentSubject"/>
    <w:uiPriority w:val="99"/>
    <w:semiHidden/>
    <w:rsid w:val="00E523CD"/>
    <w:rPr>
      <w:b/>
      <w:bCs/>
    </w:rPr>
  </w:style>
  <w:style w:type="table" w:customStyle="1" w:styleId="TableGrid1">
    <w:name w:val="Table Grid1"/>
    <w:basedOn w:val="TableNormal"/>
    <w:next w:val="TableGrid"/>
    <w:uiPriority w:val="59"/>
    <w:rsid w:val="005C6B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476">
      <w:bodyDiv w:val="1"/>
      <w:marLeft w:val="0"/>
      <w:marRight w:val="0"/>
      <w:marTop w:val="0"/>
      <w:marBottom w:val="0"/>
      <w:divBdr>
        <w:top w:val="none" w:sz="0" w:space="0" w:color="auto"/>
        <w:left w:val="none" w:sz="0" w:space="0" w:color="auto"/>
        <w:bottom w:val="none" w:sz="0" w:space="0" w:color="auto"/>
        <w:right w:val="none" w:sz="0" w:space="0" w:color="auto"/>
      </w:divBdr>
    </w:div>
    <w:div w:id="154079766">
      <w:bodyDiv w:val="1"/>
      <w:marLeft w:val="0"/>
      <w:marRight w:val="0"/>
      <w:marTop w:val="0"/>
      <w:marBottom w:val="0"/>
      <w:divBdr>
        <w:top w:val="none" w:sz="0" w:space="0" w:color="auto"/>
        <w:left w:val="none" w:sz="0" w:space="0" w:color="auto"/>
        <w:bottom w:val="none" w:sz="0" w:space="0" w:color="auto"/>
        <w:right w:val="none" w:sz="0" w:space="0" w:color="auto"/>
      </w:divBdr>
    </w:div>
    <w:div w:id="260840048">
      <w:bodyDiv w:val="1"/>
      <w:marLeft w:val="0"/>
      <w:marRight w:val="0"/>
      <w:marTop w:val="0"/>
      <w:marBottom w:val="0"/>
      <w:divBdr>
        <w:top w:val="none" w:sz="0" w:space="0" w:color="auto"/>
        <w:left w:val="none" w:sz="0" w:space="0" w:color="auto"/>
        <w:bottom w:val="none" w:sz="0" w:space="0" w:color="auto"/>
        <w:right w:val="none" w:sz="0" w:space="0" w:color="auto"/>
      </w:divBdr>
    </w:div>
    <w:div w:id="369113319">
      <w:bodyDiv w:val="1"/>
      <w:marLeft w:val="0"/>
      <w:marRight w:val="0"/>
      <w:marTop w:val="0"/>
      <w:marBottom w:val="0"/>
      <w:divBdr>
        <w:top w:val="none" w:sz="0" w:space="0" w:color="auto"/>
        <w:left w:val="none" w:sz="0" w:space="0" w:color="auto"/>
        <w:bottom w:val="none" w:sz="0" w:space="0" w:color="auto"/>
        <w:right w:val="none" w:sz="0" w:space="0" w:color="auto"/>
      </w:divBdr>
    </w:div>
    <w:div w:id="422343013">
      <w:bodyDiv w:val="1"/>
      <w:marLeft w:val="0"/>
      <w:marRight w:val="0"/>
      <w:marTop w:val="0"/>
      <w:marBottom w:val="0"/>
      <w:divBdr>
        <w:top w:val="none" w:sz="0" w:space="0" w:color="auto"/>
        <w:left w:val="none" w:sz="0" w:space="0" w:color="auto"/>
        <w:bottom w:val="none" w:sz="0" w:space="0" w:color="auto"/>
        <w:right w:val="none" w:sz="0" w:space="0" w:color="auto"/>
      </w:divBdr>
    </w:div>
    <w:div w:id="631595056">
      <w:bodyDiv w:val="1"/>
      <w:marLeft w:val="0"/>
      <w:marRight w:val="0"/>
      <w:marTop w:val="0"/>
      <w:marBottom w:val="0"/>
      <w:divBdr>
        <w:top w:val="none" w:sz="0" w:space="0" w:color="auto"/>
        <w:left w:val="none" w:sz="0" w:space="0" w:color="auto"/>
        <w:bottom w:val="none" w:sz="0" w:space="0" w:color="auto"/>
        <w:right w:val="none" w:sz="0" w:space="0" w:color="auto"/>
      </w:divBdr>
    </w:div>
    <w:div w:id="963193837">
      <w:bodyDiv w:val="1"/>
      <w:marLeft w:val="0"/>
      <w:marRight w:val="0"/>
      <w:marTop w:val="0"/>
      <w:marBottom w:val="0"/>
      <w:divBdr>
        <w:top w:val="none" w:sz="0" w:space="0" w:color="auto"/>
        <w:left w:val="none" w:sz="0" w:space="0" w:color="auto"/>
        <w:bottom w:val="none" w:sz="0" w:space="0" w:color="auto"/>
        <w:right w:val="none" w:sz="0" w:space="0" w:color="auto"/>
      </w:divBdr>
    </w:div>
    <w:div w:id="1696419892">
      <w:bodyDiv w:val="1"/>
      <w:marLeft w:val="0"/>
      <w:marRight w:val="0"/>
      <w:marTop w:val="0"/>
      <w:marBottom w:val="0"/>
      <w:divBdr>
        <w:top w:val="none" w:sz="0" w:space="0" w:color="auto"/>
        <w:left w:val="none" w:sz="0" w:space="0" w:color="auto"/>
        <w:bottom w:val="none" w:sz="0" w:space="0" w:color="auto"/>
        <w:right w:val="none" w:sz="0" w:space="0" w:color="auto"/>
      </w:divBdr>
    </w:div>
    <w:div w:id="184655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910B4-C361-4109-B0EF-80CE304D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4315</Words>
  <Characters>24598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THE HIGHLAND COUNCIL</vt:lpstr>
    </vt:vector>
  </TitlesOfParts>
  <Company>.</Company>
  <LinksUpToDate>false</LinksUpToDate>
  <CharactersWithSpaces>28856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Joyce Donaldson</cp:lastModifiedBy>
  <cp:revision>2</cp:revision>
  <cp:lastPrinted>2016-06-06T07:24:00Z</cp:lastPrinted>
  <dcterms:created xsi:type="dcterms:W3CDTF">2016-08-16T12:43:00Z</dcterms:created>
  <dcterms:modified xsi:type="dcterms:W3CDTF">2016-08-16T12:43:00Z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1902912727</vt:i4>
  </property>
  <property fmtid="{D5CDD505-2E9C-101B-9397-08002B2CF9AE}" pid="3" name="_NewReviewCycle">
    <vt:lpwstr/>
  </property>
  <property fmtid="{D5CDD505-2E9C-101B-9397-08002B2CF9AE}" pid="4" name="_EmailSubject">
    <vt:lpwstr>HUMAN RESOURCES REPORT FOR HLH BOARD 2 OCTOBER</vt:lpwstr>
  </property>
  <property fmtid="{D5CDD505-2E9C-101B-9397-08002B2CF9AE}" pid="5" name="_AuthorEmail">
    <vt:lpwstr>Jackie.MacKenzie@highlifehighland.com</vt:lpwstr>
  </property>
  <property fmtid="{D5CDD505-2E9C-101B-9397-08002B2CF9AE}" pid="6" name="_AuthorEmailDisplayName">
    <vt:lpwstr>Jackie MacKenzie - High Life Highland</vt:lpwstr>
  </property>
  <property fmtid="{D5CDD505-2E9C-101B-9397-08002B2CF9AE}" pid="7" name="_PreviousAdHocReviewCycleID">
    <vt:i4>425220563</vt:i4>
  </property>
  <property fmtid="{D5CDD505-2E9C-101B-9397-08002B2CF9AE}" pid="8" name="_ReviewingToolsShownOnce">
    <vt:lpwstr/>
  </property>
</Properties>
</file>