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BD9D" w14:textId="77777777" w:rsidR="00856395" w:rsidRDefault="00856395" w:rsidP="00856395">
      <w:pPr>
        <w:rPr>
          <w:rFonts w:ascii="Arial" w:hAnsi="Arial" w:cs="Arial"/>
          <w:b/>
          <w:sz w:val="20"/>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655"/>
      </w:tblGrid>
      <w:tr w:rsidR="00EA0484" w:rsidRPr="00EA0484" w14:paraId="5EB278A6" w14:textId="77777777" w:rsidTr="006F0F75">
        <w:trPr>
          <w:trHeight w:val="1550"/>
        </w:trPr>
        <w:tc>
          <w:tcPr>
            <w:tcW w:w="3261" w:type="dxa"/>
            <w:shd w:val="clear" w:color="auto" w:fill="auto"/>
          </w:tcPr>
          <w:p w14:paraId="4A5F1E7B" w14:textId="77777777" w:rsidR="00856395" w:rsidRPr="00EA0484" w:rsidRDefault="00856395" w:rsidP="006F0F75">
            <w:pPr>
              <w:overflowPunct w:val="0"/>
              <w:autoSpaceDE w:val="0"/>
              <w:autoSpaceDN w:val="0"/>
              <w:adjustRightInd w:val="0"/>
              <w:jc w:val="both"/>
              <w:textAlignment w:val="baseline"/>
              <w:rPr>
                <w:rFonts w:ascii="Arial" w:hAnsi="Arial" w:cs="Arial"/>
                <w:b/>
                <w:color w:val="FF0000"/>
                <w:sz w:val="36"/>
                <w:szCs w:val="36"/>
                <w:lang w:val="en-GB"/>
              </w:rPr>
            </w:pPr>
            <w:r w:rsidRPr="00EA0484">
              <w:rPr>
                <w:rFonts w:ascii="Arial" w:hAnsi="Arial" w:cs="Arial"/>
                <w:b/>
                <w:noProof/>
                <w:color w:val="FF0000"/>
                <w:sz w:val="36"/>
                <w:szCs w:val="36"/>
                <w:lang w:val="en-GB"/>
              </w:rPr>
              <w:drawing>
                <wp:inline distT="0" distB="0" distL="0" distR="0" wp14:anchorId="60BABA1F" wp14:editId="768324E1">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3E21247C" w14:textId="77777777" w:rsidR="00856395" w:rsidRPr="00EA0484" w:rsidRDefault="00856395" w:rsidP="006F0F75">
            <w:pPr>
              <w:overflowPunct w:val="0"/>
              <w:autoSpaceDE w:val="0"/>
              <w:autoSpaceDN w:val="0"/>
              <w:adjustRightInd w:val="0"/>
              <w:jc w:val="both"/>
              <w:textAlignment w:val="baseline"/>
              <w:rPr>
                <w:rFonts w:ascii="Calibri" w:hAnsi="Calibri" w:cs="Calibri"/>
                <w:b/>
                <w:i/>
                <w:color w:val="FF0000"/>
                <w:sz w:val="10"/>
                <w:szCs w:val="10"/>
                <w:lang w:val="en-GB"/>
              </w:rPr>
            </w:pPr>
          </w:p>
          <w:p w14:paraId="18816DAF" w14:textId="77777777" w:rsidR="00856395" w:rsidRPr="00EA0484" w:rsidRDefault="00856395" w:rsidP="006F0F75">
            <w:pPr>
              <w:spacing w:after="200" w:line="276" w:lineRule="auto"/>
              <w:jc w:val="center"/>
              <w:rPr>
                <w:rFonts w:ascii="Arial" w:hAnsi="Arial" w:cs="Arial"/>
                <w:b/>
                <w:szCs w:val="24"/>
                <w:lang w:val="en-GB" w:eastAsia="en-US"/>
              </w:rPr>
            </w:pPr>
            <w:r w:rsidRPr="00EA0484">
              <w:rPr>
                <w:rFonts w:ascii="Arial" w:hAnsi="Arial" w:cs="Arial"/>
                <w:b/>
                <w:szCs w:val="24"/>
                <w:lang w:val="en-GB" w:eastAsia="en-US"/>
              </w:rPr>
              <w:t>HIGH LIFE HIGHLAND</w:t>
            </w:r>
          </w:p>
          <w:p w14:paraId="385994BD" w14:textId="77777777" w:rsidR="00856395" w:rsidRPr="00EA0484" w:rsidRDefault="00856395" w:rsidP="006F0F75">
            <w:pPr>
              <w:spacing w:after="120" w:line="276" w:lineRule="auto"/>
              <w:jc w:val="center"/>
              <w:rPr>
                <w:rFonts w:ascii="Arial" w:hAnsi="Arial" w:cs="Arial"/>
                <w:b/>
                <w:szCs w:val="24"/>
                <w:lang w:val="en-GB" w:eastAsia="en-US"/>
              </w:rPr>
            </w:pPr>
            <w:r w:rsidRPr="00EA0484">
              <w:rPr>
                <w:rFonts w:ascii="Arial" w:hAnsi="Arial" w:cs="Arial"/>
                <w:b/>
                <w:szCs w:val="24"/>
                <w:lang w:val="en-GB" w:eastAsia="en-US"/>
              </w:rPr>
              <w:t>JOB DESCRIPTION</w:t>
            </w:r>
          </w:p>
          <w:p w14:paraId="5FABD90C" w14:textId="77777777" w:rsidR="00856395" w:rsidRPr="00EA0484" w:rsidRDefault="00856395" w:rsidP="006F0F75">
            <w:pPr>
              <w:overflowPunct w:val="0"/>
              <w:autoSpaceDE w:val="0"/>
              <w:autoSpaceDN w:val="0"/>
              <w:adjustRightInd w:val="0"/>
              <w:textAlignment w:val="baseline"/>
              <w:rPr>
                <w:rFonts w:ascii="Arial" w:hAnsi="Arial" w:cs="Arial"/>
                <w:color w:val="FF0000"/>
                <w:sz w:val="22"/>
                <w:szCs w:val="22"/>
                <w:lang w:val="en-GB"/>
              </w:rPr>
            </w:pPr>
          </w:p>
        </w:tc>
      </w:tr>
    </w:tbl>
    <w:p w14:paraId="7FCB6998" w14:textId="77777777" w:rsidR="00856395" w:rsidRPr="002218A6" w:rsidRDefault="00856395" w:rsidP="00856395">
      <w:pPr>
        <w:spacing w:line="276" w:lineRule="auto"/>
        <w:rPr>
          <w:rFonts w:ascii="Arial" w:hAnsi="Arial" w:cs="Arial"/>
          <w:sz w:val="22"/>
          <w:szCs w:val="22"/>
          <w:lang w:val="en-GB" w:eastAsia="en-US"/>
        </w:rPr>
      </w:pPr>
      <w:r w:rsidRPr="002218A6">
        <w:rPr>
          <w:rFonts w:ascii="Arial" w:hAnsi="Arial" w:cs="Arial"/>
          <w:sz w:val="22"/>
          <w:szCs w:val="22"/>
          <w:lang w:val="en-GB" w:eastAsia="en-US"/>
        </w:rPr>
        <w:tab/>
      </w:r>
    </w:p>
    <w:p w14:paraId="40CF7610" w14:textId="77777777" w:rsidR="005B19C9" w:rsidRDefault="00856395" w:rsidP="005B19C9">
      <w:pPr>
        <w:spacing w:after="120" w:line="276" w:lineRule="auto"/>
        <w:rPr>
          <w:rFonts w:ascii="Arial" w:hAnsi="Arial" w:cs="Arial"/>
          <w:sz w:val="22"/>
          <w:szCs w:val="22"/>
          <w:lang w:val="en-GB" w:eastAsia="en-US"/>
        </w:rPr>
      </w:pPr>
      <w:r w:rsidRPr="000A7A6B">
        <w:rPr>
          <w:rFonts w:ascii="Arial" w:hAnsi="Arial" w:cs="Arial"/>
          <w:b/>
          <w:sz w:val="22"/>
          <w:szCs w:val="22"/>
          <w:lang w:val="en-GB" w:eastAsia="en-US"/>
        </w:rPr>
        <w:t>JOB TITLE</w:t>
      </w:r>
      <w:r w:rsidRPr="000A7A6B">
        <w:rPr>
          <w:rFonts w:ascii="Arial" w:hAnsi="Arial" w:cs="Arial"/>
          <w:sz w:val="22"/>
          <w:szCs w:val="22"/>
          <w:lang w:val="en-GB" w:eastAsia="en-US"/>
        </w:rPr>
        <w:t>:</w:t>
      </w:r>
      <w:r w:rsidRPr="000A7A6B">
        <w:rPr>
          <w:rFonts w:ascii="Arial" w:hAnsi="Arial" w:cs="Arial"/>
          <w:sz w:val="22"/>
          <w:szCs w:val="22"/>
          <w:lang w:val="en-GB" w:eastAsia="en-US"/>
        </w:rPr>
        <w:tab/>
      </w:r>
      <w:r w:rsidRPr="000A7A6B">
        <w:rPr>
          <w:rFonts w:ascii="Arial" w:hAnsi="Arial" w:cs="Arial"/>
          <w:sz w:val="22"/>
          <w:szCs w:val="22"/>
          <w:lang w:val="en-GB" w:eastAsia="en-US"/>
        </w:rPr>
        <w:tab/>
        <w:t>Leisure Assistant</w:t>
      </w:r>
      <w:r w:rsidR="00EA0484" w:rsidRPr="000A7A6B">
        <w:rPr>
          <w:rFonts w:ascii="Arial" w:hAnsi="Arial" w:cs="Arial"/>
          <w:sz w:val="22"/>
          <w:szCs w:val="22"/>
          <w:lang w:val="en-GB" w:eastAsia="en-US"/>
        </w:rPr>
        <w:t xml:space="preserve"> (Dry</w:t>
      </w:r>
      <w:r w:rsidR="005B19C9">
        <w:rPr>
          <w:rFonts w:ascii="Arial" w:hAnsi="Arial" w:cs="Arial"/>
          <w:sz w:val="22"/>
          <w:szCs w:val="22"/>
          <w:lang w:val="en-GB" w:eastAsia="en-US"/>
        </w:rPr>
        <w:t>)</w:t>
      </w:r>
    </w:p>
    <w:p w14:paraId="009DA19E" w14:textId="75023787" w:rsidR="00361D74" w:rsidRDefault="00856395" w:rsidP="005B19C9">
      <w:pPr>
        <w:spacing w:after="120" w:line="276" w:lineRule="auto"/>
        <w:rPr>
          <w:rFonts w:ascii="Arial" w:hAnsi="Arial" w:cs="Arial"/>
          <w:sz w:val="22"/>
          <w:szCs w:val="22"/>
        </w:rPr>
      </w:pPr>
      <w:r w:rsidRPr="000A7A6B">
        <w:rPr>
          <w:rFonts w:ascii="Arial" w:hAnsi="Arial" w:cs="Arial"/>
          <w:b/>
          <w:sz w:val="22"/>
          <w:szCs w:val="22"/>
          <w:lang w:val="en-GB" w:eastAsia="en-US"/>
        </w:rPr>
        <w:t>SALARY</w:t>
      </w:r>
      <w:r w:rsidRPr="000A7A6B">
        <w:rPr>
          <w:rFonts w:ascii="Arial" w:hAnsi="Arial" w:cs="Arial"/>
          <w:sz w:val="22"/>
          <w:szCs w:val="22"/>
          <w:lang w:val="en-GB" w:eastAsia="en-US"/>
        </w:rPr>
        <w:t xml:space="preserve">: </w:t>
      </w:r>
      <w:r w:rsidRPr="000A7A6B">
        <w:rPr>
          <w:rFonts w:ascii="Arial" w:hAnsi="Arial" w:cs="Arial"/>
          <w:sz w:val="22"/>
          <w:szCs w:val="22"/>
          <w:lang w:val="en-GB" w:eastAsia="en-US"/>
        </w:rPr>
        <w:tab/>
      </w:r>
      <w:r w:rsidRPr="000A7A6B">
        <w:rPr>
          <w:rFonts w:ascii="Arial" w:hAnsi="Arial" w:cs="Arial"/>
          <w:sz w:val="22"/>
          <w:szCs w:val="22"/>
          <w:lang w:val="en-GB" w:eastAsia="en-US"/>
        </w:rPr>
        <w:tab/>
      </w:r>
      <w:r w:rsidR="007F39BC">
        <w:rPr>
          <w:rFonts w:ascii="Arial" w:hAnsi="Arial" w:cs="Arial"/>
          <w:sz w:val="22"/>
          <w:szCs w:val="22"/>
          <w:lang w:val="en-GB" w:eastAsia="en-US"/>
        </w:rPr>
        <w:t xml:space="preserve">£9.78 per hour </w:t>
      </w:r>
    </w:p>
    <w:p w14:paraId="48539520" w14:textId="729C1044" w:rsidR="005B19C9" w:rsidRPr="005B19C9" w:rsidRDefault="005B19C9" w:rsidP="005B19C9">
      <w:pPr>
        <w:spacing w:after="120" w:line="276" w:lineRule="auto"/>
        <w:rPr>
          <w:rFonts w:ascii="Arial" w:hAnsi="Arial" w:cs="Arial"/>
          <w:sz w:val="22"/>
          <w:szCs w:val="22"/>
          <w:lang w:val="en-GB" w:eastAsia="en-US"/>
        </w:rPr>
      </w:pPr>
      <w:r w:rsidRPr="005B19C9">
        <w:rPr>
          <w:rFonts w:ascii="Arial" w:hAnsi="Arial" w:cs="Arial"/>
          <w:b/>
          <w:bCs/>
          <w:sz w:val="22"/>
          <w:szCs w:val="22"/>
        </w:rPr>
        <w:t>HOMEWORKING:</w:t>
      </w:r>
      <w:r>
        <w:rPr>
          <w:rFonts w:ascii="Arial" w:hAnsi="Arial" w:cs="Arial"/>
          <w:sz w:val="22"/>
          <w:szCs w:val="22"/>
        </w:rPr>
        <w:tab/>
        <w:t>This post is not suitable for homeworking</w:t>
      </w:r>
    </w:p>
    <w:p w14:paraId="1B6CFE4B" w14:textId="7DE97796" w:rsidR="00856395" w:rsidRPr="000A7A6B" w:rsidRDefault="00856395" w:rsidP="00361D74">
      <w:pPr>
        <w:spacing w:after="120" w:line="276" w:lineRule="auto"/>
        <w:rPr>
          <w:rFonts w:ascii="Arial" w:hAnsi="Arial" w:cs="Arial"/>
          <w:sz w:val="22"/>
          <w:szCs w:val="22"/>
          <w:lang w:val="en-GB" w:eastAsia="en-US"/>
        </w:rPr>
      </w:pPr>
      <w:r w:rsidRPr="000A7A6B">
        <w:rPr>
          <w:rFonts w:ascii="Arial" w:hAnsi="Arial" w:cs="Arial"/>
          <w:b/>
          <w:sz w:val="22"/>
          <w:szCs w:val="22"/>
          <w:lang w:val="en-GB" w:eastAsia="en-US"/>
        </w:rPr>
        <w:t>RESPONSIBLE TO:</w:t>
      </w:r>
      <w:r w:rsidRPr="000A7A6B">
        <w:rPr>
          <w:rFonts w:ascii="Arial" w:hAnsi="Arial" w:cs="Arial"/>
          <w:sz w:val="22"/>
          <w:szCs w:val="22"/>
          <w:lang w:val="en-GB" w:eastAsia="en-US"/>
        </w:rPr>
        <w:tab/>
      </w:r>
      <w:r w:rsidR="00031657" w:rsidRPr="000A7A6B">
        <w:rPr>
          <w:rFonts w:ascii="Arial" w:hAnsi="Arial" w:cs="Arial"/>
          <w:sz w:val="22"/>
          <w:szCs w:val="22"/>
          <w:lang w:val="en-GB" w:eastAsia="en-US"/>
        </w:rPr>
        <w:t xml:space="preserve">Leisure </w:t>
      </w:r>
      <w:r w:rsidRPr="000A7A6B">
        <w:rPr>
          <w:rFonts w:ascii="Arial" w:hAnsi="Arial" w:cs="Arial"/>
          <w:sz w:val="22"/>
          <w:szCs w:val="22"/>
          <w:lang w:val="en-GB" w:eastAsia="en-US"/>
        </w:rPr>
        <w:t xml:space="preserve">Manager </w:t>
      </w:r>
    </w:p>
    <w:p w14:paraId="3F644B2D" w14:textId="77777777" w:rsidR="00856395" w:rsidRPr="000A7A6B" w:rsidRDefault="00856395" w:rsidP="00856395">
      <w:pPr>
        <w:spacing w:after="200" w:line="276" w:lineRule="auto"/>
        <w:ind w:left="2160" w:hanging="2160"/>
        <w:rPr>
          <w:rFonts w:ascii="Arial" w:hAnsi="Arial" w:cs="Arial"/>
          <w:sz w:val="22"/>
          <w:szCs w:val="22"/>
          <w:lang w:val="en-GB" w:eastAsia="en-US"/>
        </w:rPr>
      </w:pPr>
      <w:r w:rsidRPr="000A7A6B">
        <w:rPr>
          <w:rFonts w:ascii="Arial" w:hAnsi="Arial" w:cs="Arial"/>
          <w:b/>
          <w:sz w:val="22"/>
          <w:szCs w:val="22"/>
          <w:lang w:val="en-GB" w:eastAsia="en-US"/>
        </w:rPr>
        <w:t>JOB PURPOSE:</w:t>
      </w:r>
      <w:r w:rsidRPr="000A7A6B">
        <w:rPr>
          <w:rFonts w:ascii="Arial" w:hAnsi="Arial" w:cs="Arial"/>
          <w:sz w:val="22"/>
          <w:szCs w:val="22"/>
          <w:lang w:val="en-GB" w:eastAsia="en-US"/>
        </w:rPr>
        <w:tab/>
        <w:t xml:space="preserve">To ensure vigilance in the </w:t>
      </w:r>
      <w:r w:rsidR="00EA0484" w:rsidRPr="000A7A6B">
        <w:rPr>
          <w:rFonts w:ascii="Arial" w:hAnsi="Arial" w:cs="Arial"/>
          <w:sz w:val="22"/>
          <w:szCs w:val="22"/>
          <w:lang w:val="en-GB" w:eastAsia="en-US"/>
        </w:rPr>
        <w:t xml:space="preserve">supervision and cleanliness of the </w:t>
      </w:r>
      <w:r w:rsidRPr="000A7A6B">
        <w:rPr>
          <w:rFonts w:ascii="Arial" w:hAnsi="Arial" w:cs="Arial"/>
          <w:sz w:val="22"/>
          <w:szCs w:val="22"/>
          <w:lang w:val="en-GB" w:eastAsia="en-US"/>
        </w:rPr>
        <w:t>Fitness Room and all other areas in and around the Leisure centre and its facilities.</w:t>
      </w:r>
      <w:r w:rsidRPr="000A7A6B">
        <w:rPr>
          <w:rFonts w:ascii="Arial" w:hAnsi="Arial" w:cs="Arial"/>
          <w:sz w:val="22"/>
          <w:szCs w:val="22"/>
          <w:lang w:val="en-GB" w:eastAsia="en-US"/>
        </w:rPr>
        <w:tab/>
      </w:r>
    </w:p>
    <w:p w14:paraId="05A4E594" w14:textId="77777777" w:rsidR="00856395" w:rsidRPr="000A7A6B" w:rsidRDefault="00856395" w:rsidP="00856395">
      <w:pPr>
        <w:spacing w:after="200" w:line="276" w:lineRule="auto"/>
        <w:ind w:left="2127" w:hanging="2127"/>
        <w:contextualSpacing/>
        <w:rPr>
          <w:rFonts w:ascii="Arial" w:hAnsi="Arial" w:cs="Arial"/>
          <w:b/>
          <w:sz w:val="22"/>
          <w:szCs w:val="22"/>
          <w:lang w:val="en-GB" w:eastAsia="en-US"/>
        </w:rPr>
      </w:pPr>
    </w:p>
    <w:p w14:paraId="22080548" w14:textId="77777777" w:rsidR="00856395" w:rsidRPr="000A7A6B" w:rsidRDefault="00856395" w:rsidP="00856395">
      <w:pPr>
        <w:spacing w:after="200" w:line="276" w:lineRule="auto"/>
        <w:ind w:left="2127" w:hanging="2127"/>
        <w:contextualSpacing/>
        <w:rPr>
          <w:rFonts w:ascii="Arial" w:hAnsi="Arial" w:cs="Arial"/>
          <w:sz w:val="22"/>
          <w:szCs w:val="22"/>
          <w:lang w:val="en-GB" w:eastAsia="en-US"/>
        </w:rPr>
      </w:pPr>
      <w:r w:rsidRPr="000A7A6B">
        <w:rPr>
          <w:rFonts w:ascii="Arial" w:hAnsi="Arial" w:cs="Arial"/>
          <w:b/>
          <w:sz w:val="22"/>
          <w:szCs w:val="22"/>
          <w:lang w:val="en-GB" w:eastAsia="en-US"/>
        </w:rPr>
        <w:t>KEY DUTIES AND RESPONSIBILITIES INCLUDE:</w:t>
      </w:r>
      <w:r w:rsidRPr="000A7A6B">
        <w:rPr>
          <w:rFonts w:ascii="Arial" w:hAnsi="Arial" w:cs="Arial"/>
          <w:sz w:val="22"/>
          <w:szCs w:val="22"/>
          <w:lang w:val="en-GB" w:eastAsia="en-US"/>
        </w:rPr>
        <w:tab/>
      </w:r>
    </w:p>
    <w:p w14:paraId="28BF5C92" w14:textId="77777777" w:rsidR="00856395" w:rsidRPr="000A7A6B" w:rsidRDefault="00856395" w:rsidP="00856395">
      <w:pPr>
        <w:spacing w:line="276" w:lineRule="auto"/>
        <w:ind w:left="1134" w:hanging="1134"/>
        <w:contextualSpacing/>
        <w:rPr>
          <w:rFonts w:ascii="Arial" w:hAnsi="Arial" w:cs="Arial"/>
          <w:sz w:val="22"/>
          <w:szCs w:val="22"/>
          <w:lang w:val="en-GB" w:eastAsia="en-US"/>
        </w:rPr>
      </w:pPr>
    </w:p>
    <w:p w14:paraId="504F1678"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comply with Health &amp; Safety recommendations and any additional standards set by Highlife Highland and to be conversant with the role and responsibilities of the post.</w:t>
      </w:r>
    </w:p>
    <w:p w14:paraId="051DD3BD"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update yourself regularly on all written operating procedures and carry out accordingly.</w:t>
      </w:r>
    </w:p>
    <w:p w14:paraId="64509A7A"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organise/lead activities and classes within the programme required by the Manager and Supervisor and to support the running of our children’s activities and play schemes in the holidays.</w:t>
      </w:r>
    </w:p>
    <w:p w14:paraId="03432998"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set out and take down equipment, ensure it is maintained to a high standard of safety and cleanliness.</w:t>
      </w:r>
    </w:p>
    <w:p w14:paraId="429F5594"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carry out routine maintenance of equipment and fittings as required.</w:t>
      </w:r>
    </w:p>
    <w:p w14:paraId="75A2F2CB"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carry out general cleaning of all areas to a high standard.</w:t>
      </w:r>
    </w:p>
    <w:p w14:paraId="07495966"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check for cleanliness and safety on a regular basis and ensure safe methods of work are achieved.</w:t>
      </w:r>
    </w:p>
    <w:p w14:paraId="23F75714"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provide first aid treatment if qualified and trained to do so.</w:t>
      </w:r>
    </w:p>
    <w:p w14:paraId="62D45682"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cover reception duties as required.</w:t>
      </w:r>
    </w:p>
    <w:p w14:paraId="07079491"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maintain confidentiality and adhere to data protection policy.</w:t>
      </w:r>
    </w:p>
    <w:p w14:paraId="48DB4243"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be conversant with the High Life membership scheme and actively promote the package benefits.</w:t>
      </w:r>
    </w:p>
    <w:p w14:paraId="1E89D80A"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be friendly and helpful to users and uphold a high standard of customer care.</w:t>
      </w:r>
    </w:p>
    <w:p w14:paraId="2931A6FD"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lastRenderedPageBreak/>
        <w:t>To work as part of a team and contribute to the development and promotion of the centre.</w:t>
      </w:r>
    </w:p>
    <w:p w14:paraId="70E009F4"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support events in the theatre by developing a technical knowledge of audio and visual equipment for such purposes as running meeting, lectures and theatrical shows.</w:t>
      </w:r>
    </w:p>
    <w:p w14:paraId="5DEAD1DF"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attend training as required and achieve and maintain and relevant qualifications.</w:t>
      </w:r>
    </w:p>
    <w:p w14:paraId="14823826" w14:textId="77777777" w:rsidR="00856395" w:rsidRPr="000A7A6B" w:rsidRDefault="00856395" w:rsidP="00856395">
      <w:pPr>
        <w:numPr>
          <w:ilvl w:val="0"/>
          <w:numId w:val="1"/>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To bring to the attention of the Manager any improvement that might increase the effectiveness and efficiency of the centre</w:t>
      </w:r>
    </w:p>
    <w:p w14:paraId="62B0BF01" w14:textId="77777777" w:rsidR="00856395" w:rsidRPr="000A7A6B" w:rsidRDefault="00856395" w:rsidP="00856395">
      <w:pPr>
        <w:spacing w:after="200" w:line="276" w:lineRule="auto"/>
        <w:ind w:left="360"/>
        <w:rPr>
          <w:rFonts w:ascii="Arial" w:hAnsi="Arial" w:cs="Arial"/>
          <w:sz w:val="22"/>
          <w:szCs w:val="22"/>
          <w:lang w:val="en-GB" w:eastAsia="en-US"/>
        </w:rPr>
      </w:pPr>
    </w:p>
    <w:p w14:paraId="5BA5EDBF" w14:textId="77777777" w:rsidR="00CC5CC0" w:rsidRDefault="00856395" w:rsidP="00856395">
      <w:pPr>
        <w:spacing w:after="200" w:line="276" w:lineRule="auto"/>
        <w:ind w:right="95"/>
        <w:rPr>
          <w:rFonts w:ascii="Arial" w:hAnsi="Arial" w:cs="Arial"/>
          <w:b/>
          <w:sz w:val="22"/>
          <w:szCs w:val="22"/>
          <w:lang w:val="en-GB" w:eastAsia="en-US"/>
        </w:rPr>
      </w:pPr>
      <w:r w:rsidRPr="000A7A6B">
        <w:rPr>
          <w:rFonts w:ascii="Arial" w:hAnsi="Arial" w:cs="Arial"/>
          <w:b/>
          <w:sz w:val="22"/>
          <w:szCs w:val="22"/>
          <w:lang w:val="en-GB" w:eastAsia="en-US"/>
        </w:rPr>
        <w:t>Other Duties:</w:t>
      </w:r>
      <w:r w:rsidRPr="000A7A6B">
        <w:rPr>
          <w:rFonts w:ascii="Arial" w:hAnsi="Arial" w:cs="Arial"/>
          <w:b/>
          <w:sz w:val="22"/>
          <w:szCs w:val="22"/>
          <w:lang w:val="en-GB" w:eastAsia="en-US"/>
        </w:rPr>
        <w:tab/>
      </w:r>
    </w:p>
    <w:p w14:paraId="319C61DB" w14:textId="079EA1D1" w:rsidR="00856395" w:rsidRPr="000A7A6B" w:rsidRDefault="00856395" w:rsidP="00856395">
      <w:pPr>
        <w:spacing w:after="200" w:line="276" w:lineRule="auto"/>
        <w:ind w:right="95"/>
        <w:rPr>
          <w:rFonts w:ascii="Arial" w:hAnsi="Arial" w:cs="Arial"/>
          <w:b/>
          <w:sz w:val="22"/>
          <w:szCs w:val="22"/>
          <w:lang w:val="en-GB" w:eastAsia="en-US"/>
        </w:rPr>
      </w:pPr>
      <w:r w:rsidRPr="000A7A6B">
        <w:rPr>
          <w:rFonts w:ascii="Arial" w:hAnsi="Arial" w:cs="Arial"/>
          <w:sz w:val="22"/>
          <w:szCs w:val="22"/>
          <w:lang w:val="en-GB" w:eastAsia="en-US"/>
        </w:rPr>
        <w:t>You may be required to perform duties, appropriate to the post, other than those</w:t>
      </w:r>
      <w:r w:rsidRPr="000A7A6B">
        <w:rPr>
          <w:rFonts w:ascii="Arial" w:hAnsi="Arial" w:cs="Arial"/>
          <w:b/>
          <w:sz w:val="22"/>
          <w:szCs w:val="22"/>
          <w:lang w:val="en-GB" w:eastAsia="en-US"/>
        </w:rPr>
        <w:t xml:space="preserve"> </w:t>
      </w:r>
      <w:r w:rsidRPr="000A7A6B">
        <w:rPr>
          <w:rFonts w:ascii="Arial" w:hAnsi="Arial" w:cs="Arial"/>
          <w:sz w:val="22"/>
          <w:szCs w:val="22"/>
          <w:lang w:val="en-GB" w:eastAsia="en-US"/>
        </w:rPr>
        <w:t>given in the job specification.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14:paraId="5762D5E4" w14:textId="0A13F410" w:rsidR="00EA0484" w:rsidRPr="000A7A6B" w:rsidRDefault="00856395" w:rsidP="00856395">
      <w:pPr>
        <w:spacing w:after="200" w:line="276" w:lineRule="auto"/>
        <w:rPr>
          <w:rFonts w:ascii="Arial" w:hAnsi="Arial" w:cs="Arial"/>
          <w:sz w:val="22"/>
          <w:szCs w:val="22"/>
          <w:lang w:val="en-GB" w:eastAsia="en-US"/>
        </w:rPr>
      </w:pPr>
      <w:r w:rsidRPr="000A7A6B">
        <w:rPr>
          <w:rFonts w:ascii="Arial" w:hAnsi="Arial" w:cs="Arial"/>
          <w:b/>
          <w:sz w:val="22"/>
          <w:szCs w:val="22"/>
          <w:lang w:val="en-GB" w:eastAsia="en-US"/>
        </w:rPr>
        <w:t>Date:</w:t>
      </w:r>
      <w:r w:rsidR="00031657" w:rsidRPr="000A7A6B">
        <w:rPr>
          <w:rFonts w:ascii="Arial" w:hAnsi="Arial" w:cs="Arial"/>
          <w:sz w:val="22"/>
          <w:szCs w:val="22"/>
          <w:lang w:val="en-GB" w:eastAsia="en-US"/>
        </w:rPr>
        <w:tab/>
        <w:t xml:space="preserve"> </w:t>
      </w:r>
      <w:r w:rsidR="00CC5CC0">
        <w:rPr>
          <w:rFonts w:ascii="Arial" w:hAnsi="Arial" w:cs="Arial"/>
          <w:sz w:val="22"/>
          <w:szCs w:val="22"/>
          <w:lang w:val="en-GB" w:eastAsia="en-US"/>
        </w:rPr>
        <w:t>December 2021</w:t>
      </w:r>
    </w:p>
    <w:p w14:paraId="05B462AD" w14:textId="77777777" w:rsidR="00EA0484" w:rsidRPr="000A7A6B" w:rsidRDefault="00EA0484" w:rsidP="00856395">
      <w:pPr>
        <w:spacing w:after="200" w:line="276" w:lineRule="auto"/>
        <w:rPr>
          <w:rFonts w:ascii="Arial" w:hAnsi="Arial" w:cs="Arial"/>
          <w:sz w:val="22"/>
          <w:szCs w:val="22"/>
          <w:lang w:val="en-GB" w:eastAsia="en-US"/>
        </w:rPr>
      </w:pPr>
    </w:p>
    <w:p w14:paraId="743A27F7" w14:textId="77777777" w:rsidR="00EA0484" w:rsidRPr="000A7A6B" w:rsidRDefault="00EA0484" w:rsidP="00856395">
      <w:pPr>
        <w:spacing w:after="200" w:line="276" w:lineRule="auto"/>
        <w:rPr>
          <w:rFonts w:ascii="Arial" w:hAnsi="Arial" w:cs="Arial"/>
          <w:sz w:val="22"/>
          <w:szCs w:val="22"/>
          <w:lang w:val="en-GB" w:eastAsia="en-US"/>
        </w:rPr>
      </w:pPr>
    </w:p>
    <w:p w14:paraId="761C1382" w14:textId="77777777" w:rsidR="00EA0484" w:rsidRPr="000A7A6B" w:rsidRDefault="00EA0484" w:rsidP="00856395">
      <w:pPr>
        <w:spacing w:after="200" w:line="276" w:lineRule="auto"/>
        <w:rPr>
          <w:rFonts w:ascii="Arial" w:hAnsi="Arial" w:cs="Arial"/>
          <w:sz w:val="22"/>
          <w:szCs w:val="22"/>
          <w:lang w:val="en-GB" w:eastAsia="en-US"/>
        </w:rPr>
      </w:pPr>
    </w:p>
    <w:p w14:paraId="2E2547E8" w14:textId="77777777" w:rsidR="00EA0484" w:rsidRPr="000A7A6B" w:rsidRDefault="00EA0484" w:rsidP="00856395">
      <w:pPr>
        <w:spacing w:after="200" w:line="276" w:lineRule="auto"/>
        <w:rPr>
          <w:rFonts w:ascii="Arial" w:hAnsi="Arial" w:cs="Arial"/>
          <w:sz w:val="22"/>
          <w:szCs w:val="22"/>
          <w:lang w:val="en-GB" w:eastAsia="en-US"/>
        </w:rPr>
      </w:pPr>
    </w:p>
    <w:p w14:paraId="6744557D" w14:textId="77777777" w:rsidR="00EA0484" w:rsidRPr="000A7A6B" w:rsidRDefault="00EA0484" w:rsidP="00856395">
      <w:pPr>
        <w:spacing w:after="200" w:line="276" w:lineRule="auto"/>
        <w:rPr>
          <w:rFonts w:ascii="Arial" w:hAnsi="Arial" w:cs="Arial"/>
          <w:sz w:val="22"/>
          <w:szCs w:val="22"/>
          <w:lang w:val="en-GB" w:eastAsia="en-US"/>
        </w:rPr>
      </w:pPr>
    </w:p>
    <w:p w14:paraId="43907DD1" w14:textId="77777777" w:rsidR="00EA0484" w:rsidRPr="000A7A6B" w:rsidRDefault="00EA0484" w:rsidP="00856395">
      <w:pPr>
        <w:spacing w:after="200" w:line="276" w:lineRule="auto"/>
        <w:rPr>
          <w:rFonts w:ascii="Arial" w:hAnsi="Arial" w:cs="Arial"/>
          <w:sz w:val="22"/>
          <w:szCs w:val="22"/>
          <w:lang w:val="en-GB" w:eastAsia="en-US"/>
        </w:rPr>
      </w:pPr>
    </w:p>
    <w:p w14:paraId="193799DD" w14:textId="77777777" w:rsidR="00EA0484" w:rsidRPr="000A7A6B" w:rsidRDefault="00EA0484" w:rsidP="00856395">
      <w:pPr>
        <w:spacing w:after="200" w:line="276" w:lineRule="auto"/>
        <w:rPr>
          <w:rFonts w:ascii="Arial" w:hAnsi="Arial" w:cs="Arial"/>
          <w:sz w:val="22"/>
          <w:szCs w:val="22"/>
          <w:lang w:val="en-GB" w:eastAsia="en-US"/>
        </w:rPr>
      </w:pPr>
    </w:p>
    <w:p w14:paraId="05166C16" w14:textId="77777777" w:rsidR="00EA0484" w:rsidRPr="000A7A6B" w:rsidRDefault="00EA0484" w:rsidP="00856395">
      <w:pPr>
        <w:spacing w:after="200" w:line="276" w:lineRule="auto"/>
        <w:rPr>
          <w:rFonts w:ascii="Arial" w:hAnsi="Arial" w:cs="Arial"/>
          <w:sz w:val="22"/>
          <w:szCs w:val="22"/>
          <w:lang w:val="en-GB" w:eastAsia="en-US"/>
        </w:rPr>
      </w:pPr>
    </w:p>
    <w:p w14:paraId="483D2F54" w14:textId="77777777" w:rsidR="00EA0484" w:rsidRPr="000A7A6B" w:rsidRDefault="00EA0484" w:rsidP="00856395">
      <w:pPr>
        <w:spacing w:after="200" w:line="276" w:lineRule="auto"/>
        <w:rPr>
          <w:rFonts w:ascii="Arial" w:hAnsi="Arial" w:cs="Arial"/>
          <w:sz w:val="22"/>
          <w:szCs w:val="22"/>
          <w:lang w:val="en-GB" w:eastAsia="en-US"/>
        </w:rPr>
      </w:pPr>
    </w:p>
    <w:p w14:paraId="6E4D9137" w14:textId="4F91E081" w:rsidR="00EA0484" w:rsidRDefault="00EA0484" w:rsidP="00856395">
      <w:pPr>
        <w:spacing w:after="200" w:line="276" w:lineRule="auto"/>
        <w:rPr>
          <w:rFonts w:ascii="Arial" w:hAnsi="Arial" w:cs="Arial"/>
          <w:sz w:val="22"/>
          <w:szCs w:val="22"/>
          <w:lang w:val="en-GB" w:eastAsia="en-US"/>
        </w:rPr>
      </w:pPr>
    </w:p>
    <w:p w14:paraId="2A5EA45C" w14:textId="0BD41BB1" w:rsidR="00AA4AB1" w:rsidRDefault="00AA4AB1" w:rsidP="00856395">
      <w:pPr>
        <w:spacing w:after="200" w:line="276" w:lineRule="auto"/>
        <w:rPr>
          <w:rFonts w:ascii="Arial" w:hAnsi="Arial" w:cs="Arial"/>
          <w:sz w:val="22"/>
          <w:szCs w:val="22"/>
          <w:lang w:val="en-GB" w:eastAsia="en-US"/>
        </w:rPr>
      </w:pPr>
    </w:p>
    <w:p w14:paraId="4F045D4A" w14:textId="77777777" w:rsidR="00AA4AB1" w:rsidRPr="000A7A6B" w:rsidRDefault="00AA4AB1" w:rsidP="00856395">
      <w:pPr>
        <w:spacing w:after="200" w:line="276" w:lineRule="auto"/>
        <w:rPr>
          <w:rFonts w:ascii="Arial" w:hAnsi="Arial" w:cs="Arial"/>
          <w:sz w:val="22"/>
          <w:szCs w:val="22"/>
          <w:lang w:val="en-GB" w:eastAsia="en-US"/>
        </w:rPr>
      </w:pPr>
    </w:p>
    <w:p w14:paraId="6E040713" w14:textId="1FEE13ED" w:rsidR="00856395" w:rsidRPr="00AA4AB1" w:rsidRDefault="00AA4AB1" w:rsidP="00856395">
      <w:pPr>
        <w:spacing w:after="200" w:line="276" w:lineRule="auto"/>
        <w:rPr>
          <w:rFonts w:ascii="Arial" w:hAnsi="Arial" w:cs="Arial"/>
          <w:sz w:val="16"/>
          <w:szCs w:val="16"/>
          <w:lang w:val="en-GB" w:eastAsia="en-US"/>
        </w:rPr>
      </w:pPr>
      <w:r w:rsidRPr="00AA4AB1">
        <w:rPr>
          <w:rFonts w:ascii="Arial" w:hAnsi="Arial" w:cs="Arial"/>
          <w:i/>
          <w:iCs/>
          <w:sz w:val="16"/>
          <w:szCs w:val="16"/>
        </w:rPr>
        <w:t xml:space="preserve">High Life Highland (HLH) is committed to the protection and safeguarding of vulnerable groups, including children and protected adults and believes that they should never experience any kind of abuse. It has a responsibility to promote the welfare of those in vulnerable groups and to keep them safe and to practice in a way that protects them. HLH expects all those with whom the Charity engages to share this position. Where applicable, new positions will be subject to the appropriate level of Disclosure Scotland checking; identity checks (address, date of birth), employment/experience history, two references (one of which must be most recent employer, where appropriate), qualifications, Right to Work in the UK (where applicable). The above </w:t>
      </w:r>
      <w:r w:rsidRPr="00AA4AB1">
        <w:rPr>
          <w:rFonts w:ascii="Arial" w:hAnsi="Arial" w:cs="Arial"/>
          <w:i/>
          <w:iCs/>
          <w:sz w:val="16"/>
          <w:szCs w:val="16"/>
        </w:rPr>
        <w:lastRenderedPageBreak/>
        <w:t>will apply to anyone working on behalf of HLH (paid or unpaid) including all board directors, staff, workers, volunteers, agency staff and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758"/>
      </w:tblGrid>
      <w:tr w:rsidR="00EA0484" w:rsidRPr="000A7A6B" w14:paraId="6170C53B" w14:textId="77777777" w:rsidTr="00F35B9D">
        <w:trPr>
          <w:trHeight w:val="1550"/>
        </w:trPr>
        <w:tc>
          <w:tcPr>
            <w:tcW w:w="3261" w:type="dxa"/>
            <w:shd w:val="clear" w:color="auto" w:fill="auto"/>
          </w:tcPr>
          <w:p w14:paraId="2B9050B3" w14:textId="77777777" w:rsidR="00EA0484" w:rsidRPr="000A7A6B" w:rsidRDefault="00EA0484" w:rsidP="00F35B9D">
            <w:pPr>
              <w:overflowPunct w:val="0"/>
              <w:autoSpaceDE w:val="0"/>
              <w:autoSpaceDN w:val="0"/>
              <w:adjustRightInd w:val="0"/>
              <w:jc w:val="both"/>
              <w:textAlignment w:val="baseline"/>
              <w:rPr>
                <w:rFonts w:ascii="Arial" w:hAnsi="Arial" w:cs="Arial"/>
                <w:b/>
                <w:sz w:val="22"/>
                <w:szCs w:val="22"/>
                <w:lang w:val="en-GB"/>
              </w:rPr>
            </w:pPr>
            <w:r w:rsidRPr="000A7A6B">
              <w:rPr>
                <w:rFonts w:ascii="Arial" w:hAnsi="Arial" w:cs="Arial"/>
                <w:b/>
                <w:noProof/>
                <w:sz w:val="22"/>
                <w:szCs w:val="22"/>
                <w:lang w:val="en-GB"/>
              </w:rPr>
              <w:drawing>
                <wp:inline distT="0" distB="0" distL="0" distR="0" wp14:anchorId="202AC1FA" wp14:editId="23605F93">
                  <wp:extent cx="1802765"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5A74B2F9" w14:textId="77777777" w:rsidR="00EA0484" w:rsidRPr="000A7A6B" w:rsidRDefault="00EA0484" w:rsidP="00F35B9D">
            <w:pPr>
              <w:overflowPunct w:val="0"/>
              <w:autoSpaceDE w:val="0"/>
              <w:autoSpaceDN w:val="0"/>
              <w:adjustRightInd w:val="0"/>
              <w:jc w:val="both"/>
              <w:textAlignment w:val="baseline"/>
              <w:rPr>
                <w:rFonts w:ascii="Arial" w:hAnsi="Arial" w:cs="Arial"/>
                <w:b/>
                <w:i/>
                <w:sz w:val="22"/>
                <w:szCs w:val="22"/>
                <w:lang w:val="en-GB"/>
              </w:rPr>
            </w:pPr>
          </w:p>
          <w:p w14:paraId="4A02F364" w14:textId="77777777" w:rsidR="00EA0484" w:rsidRPr="000A7A6B" w:rsidRDefault="00EA0484" w:rsidP="00F35B9D">
            <w:pPr>
              <w:spacing w:after="200" w:line="276" w:lineRule="auto"/>
              <w:jc w:val="center"/>
              <w:rPr>
                <w:rFonts w:ascii="Arial" w:hAnsi="Arial" w:cs="Arial"/>
                <w:b/>
                <w:sz w:val="22"/>
                <w:szCs w:val="22"/>
                <w:lang w:val="en-GB" w:eastAsia="en-US"/>
              </w:rPr>
            </w:pPr>
            <w:r w:rsidRPr="000A7A6B">
              <w:rPr>
                <w:rFonts w:ascii="Arial" w:hAnsi="Arial" w:cs="Arial"/>
                <w:b/>
                <w:sz w:val="22"/>
                <w:szCs w:val="22"/>
                <w:lang w:val="en-GB" w:eastAsia="en-US"/>
              </w:rPr>
              <w:t>HIGH LIFE HIGHLAND</w:t>
            </w:r>
          </w:p>
          <w:p w14:paraId="6E40239C" w14:textId="77777777" w:rsidR="00EA0484" w:rsidRPr="000A7A6B" w:rsidRDefault="00EA0484" w:rsidP="00F35B9D">
            <w:pPr>
              <w:spacing w:after="120" w:line="276" w:lineRule="auto"/>
              <w:jc w:val="center"/>
              <w:rPr>
                <w:rFonts w:ascii="Arial" w:hAnsi="Arial" w:cs="Arial"/>
                <w:b/>
                <w:sz w:val="22"/>
                <w:szCs w:val="22"/>
                <w:lang w:val="en-GB" w:eastAsia="en-US"/>
              </w:rPr>
            </w:pPr>
            <w:r w:rsidRPr="000A7A6B">
              <w:rPr>
                <w:rFonts w:ascii="Arial" w:hAnsi="Arial" w:cs="Arial"/>
                <w:b/>
                <w:sz w:val="22"/>
                <w:szCs w:val="22"/>
                <w:lang w:val="en-GB" w:eastAsia="en-US"/>
              </w:rPr>
              <w:t>PERSON SPECIFICATION</w:t>
            </w:r>
          </w:p>
          <w:p w14:paraId="2DA3012C" w14:textId="77777777" w:rsidR="00EA0484" w:rsidRPr="000A7A6B" w:rsidRDefault="00EA0484" w:rsidP="00F35B9D">
            <w:pPr>
              <w:overflowPunct w:val="0"/>
              <w:autoSpaceDE w:val="0"/>
              <w:autoSpaceDN w:val="0"/>
              <w:adjustRightInd w:val="0"/>
              <w:textAlignment w:val="baseline"/>
              <w:rPr>
                <w:rFonts w:ascii="Arial" w:hAnsi="Arial" w:cs="Arial"/>
                <w:sz w:val="22"/>
                <w:szCs w:val="22"/>
                <w:lang w:val="en-GB"/>
              </w:rPr>
            </w:pPr>
          </w:p>
        </w:tc>
      </w:tr>
    </w:tbl>
    <w:p w14:paraId="3E4B56E1" w14:textId="77777777" w:rsidR="00EA0484" w:rsidRPr="000A7A6B" w:rsidRDefault="00EA0484" w:rsidP="00EA0484">
      <w:pPr>
        <w:spacing w:line="276" w:lineRule="auto"/>
        <w:rPr>
          <w:rFonts w:ascii="Arial" w:hAnsi="Arial" w:cs="Arial"/>
          <w:sz w:val="22"/>
          <w:szCs w:val="22"/>
          <w:lang w:val="en-GB" w:eastAsia="en-US"/>
        </w:rPr>
      </w:pPr>
      <w:r w:rsidRPr="000A7A6B">
        <w:rPr>
          <w:rFonts w:ascii="Arial" w:hAnsi="Arial" w:cs="Arial"/>
          <w:sz w:val="22"/>
          <w:szCs w:val="22"/>
          <w:lang w:val="en-GB" w:eastAsia="en-US"/>
        </w:rPr>
        <w:tab/>
      </w:r>
    </w:p>
    <w:p w14:paraId="14B703C5" w14:textId="65961B46" w:rsidR="00EA0484" w:rsidRPr="000A7A6B" w:rsidRDefault="00EA0484" w:rsidP="00EA0484">
      <w:pPr>
        <w:spacing w:after="200" w:line="276" w:lineRule="auto"/>
        <w:rPr>
          <w:rFonts w:ascii="Arial" w:hAnsi="Arial" w:cs="Arial"/>
          <w:sz w:val="22"/>
          <w:szCs w:val="22"/>
          <w:lang w:val="en-GB" w:eastAsia="en-US"/>
        </w:rPr>
      </w:pPr>
      <w:r w:rsidRPr="000A7A6B">
        <w:rPr>
          <w:rFonts w:ascii="Arial" w:hAnsi="Arial" w:cs="Arial"/>
          <w:b/>
          <w:sz w:val="22"/>
          <w:szCs w:val="22"/>
          <w:lang w:val="en-GB" w:eastAsia="en-US"/>
        </w:rPr>
        <w:t>JOB TITLE:</w:t>
      </w:r>
      <w:r w:rsidRPr="000A7A6B">
        <w:rPr>
          <w:rFonts w:ascii="Arial" w:hAnsi="Arial" w:cs="Arial"/>
          <w:b/>
          <w:sz w:val="22"/>
          <w:szCs w:val="22"/>
          <w:lang w:val="en-GB" w:eastAsia="en-US"/>
        </w:rPr>
        <w:tab/>
      </w:r>
      <w:r w:rsidRPr="000A7A6B">
        <w:rPr>
          <w:rFonts w:ascii="Arial" w:hAnsi="Arial" w:cs="Arial"/>
          <w:b/>
          <w:sz w:val="22"/>
          <w:szCs w:val="22"/>
          <w:lang w:val="en-GB" w:eastAsia="en-US"/>
        </w:rPr>
        <w:tab/>
      </w:r>
      <w:r w:rsidRPr="000A7A6B">
        <w:rPr>
          <w:rFonts w:ascii="Arial" w:hAnsi="Arial" w:cs="Arial"/>
          <w:b/>
          <w:sz w:val="22"/>
          <w:szCs w:val="22"/>
          <w:lang w:val="en-GB" w:eastAsia="en-US"/>
        </w:rPr>
        <w:tab/>
      </w:r>
      <w:r w:rsidRPr="000A7A6B">
        <w:rPr>
          <w:rFonts w:ascii="Arial" w:hAnsi="Arial" w:cs="Arial"/>
          <w:sz w:val="22"/>
          <w:szCs w:val="22"/>
          <w:lang w:val="en-GB" w:eastAsia="en-US"/>
        </w:rPr>
        <w:t>Leisure Assistant (Dry)</w:t>
      </w:r>
    </w:p>
    <w:p w14:paraId="4C185EBA" w14:textId="77777777" w:rsidR="00EA0484" w:rsidRPr="000A7A6B" w:rsidRDefault="00EA0484" w:rsidP="00EA0484">
      <w:pPr>
        <w:spacing w:after="200" w:line="276" w:lineRule="auto"/>
        <w:rPr>
          <w:rFonts w:ascii="Arial" w:hAnsi="Arial" w:cs="Arial"/>
          <w:b/>
          <w:sz w:val="22"/>
          <w:szCs w:val="22"/>
          <w:lang w:val="en-GB" w:eastAsia="en-US"/>
        </w:rPr>
      </w:pPr>
      <w:r w:rsidRPr="000A7A6B">
        <w:rPr>
          <w:rFonts w:ascii="Arial" w:hAnsi="Arial" w:cs="Arial"/>
          <w:b/>
          <w:sz w:val="22"/>
          <w:szCs w:val="22"/>
          <w:lang w:val="en-GB" w:eastAsia="en-US"/>
        </w:rPr>
        <w:t>ESSENTIAL ATTRIBUTES:</w:t>
      </w:r>
      <w:r w:rsidRPr="000A7A6B">
        <w:rPr>
          <w:rFonts w:ascii="Arial" w:hAnsi="Arial" w:cs="Arial"/>
          <w:b/>
          <w:sz w:val="22"/>
          <w:szCs w:val="22"/>
          <w:lang w:val="en-GB" w:eastAsia="en-US"/>
        </w:rPr>
        <w:tab/>
      </w:r>
    </w:p>
    <w:p w14:paraId="5DF6EE52" w14:textId="3EB52868" w:rsidR="00EA0484" w:rsidRPr="000A7A6B" w:rsidRDefault="00EA0484" w:rsidP="00EA0484">
      <w:p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In order to be able to carry out the duties of this post effectively and safely, candidates will be able to provide evidence of the following:</w:t>
      </w:r>
    </w:p>
    <w:p w14:paraId="52CBCD6B" w14:textId="5DACFD00" w:rsidR="005B19C9" w:rsidRDefault="00EA0484" w:rsidP="00EA0484">
      <w:pPr>
        <w:spacing w:line="276" w:lineRule="auto"/>
        <w:rPr>
          <w:rFonts w:ascii="Arial" w:hAnsi="Arial" w:cs="Arial"/>
          <w:b/>
          <w:sz w:val="22"/>
          <w:szCs w:val="22"/>
          <w:lang w:val="en-GB" w:eastAsia="en-US"/>
        </w:rPr>
      </w:pPr>
      <w:r w:rsidRPr="000A7A6B">
        <w:rPr>
          <w:rFonts w:ascii="Arial" w:hAnsi="Arial" w:cs="Arial"/>
          <w:b/>
          <w:sz w:val="22"/>
          <w:szCs w:val="22"/>
          <w:lang w:val="en-GB" w:eastAsia="en-US"/>
        </w:rPr>
        <w:t xml:space="preserve">EXPERIENCE </w:t>
      </w:r>
    </w:p>
    <w:p w14:paraId="5072C9A8" w14:textId="77777777" w:rsidR="005B19C9" w:rsidRPr="000A7A6B" w:rsidRDefault="005B19C9" w:rsidP="00EA0484">
      <w:pPr>
        <w:spacing w:line="276" w:lineRule="auto"/>
        <w:rPr>
          <w:rFonts w:ascii="Arial" w:hAnsi="Arial" w:cs="Arial"/>
          <w:b/>
          <w:sz w:val="22"/>
          <w:szCs w:val="22"/>
          <w:lang w:val="en-GB" w:eastAsia="en-US"/>
        </w:rPr>
      </w:pPr>
    </w:p>
    <w:p w14:paraId="54ADCB8E" w14:textId="77777777" w:rsidR="00EA0484" w:rsidRPr="000A7A6B" w:rsidRDefault="00EA0484" w:rsidP="000A7A6B">
      <w:pPr>
        <w:numPr>
          <w:ilvl w:val="0"/>
          <w:numId w:val="2"/>
        </w:numPr>
        <w:spacing w:line="276" w:lineRule="auto"/>
        <w:jc w:val="both"/>
        <w:rPr>
          <w:rFonts w:ascii="Arial" w:hAnsi="Arial" w:cs="Arial"/>
          <w:sz w:val="22"/>
          <w:szCs w:val="22"/>
          <w:lang w:val="en-GB"/>
        </w:rPr>
      </w:pPr>
      <w:r w:rsidRPr="000A7A6B">
        <w:rPr>
          <w:rFonts w:ascii="Arial" w:hAnsi="Arial" w:cs="Arial"/>
          <w:sz w:val="22"/>
          <w:szCs w:val="22"/>
          <w:lang w:val="en-GB"/>
        </w:rPr>
        <w:t>Experience of working with children.</w:t>
      </w:r>
    </w:p>
    <w:p w14:paraId="2A66F901" w14:textId="77777777" w:rsidR="00EA0484" w:rsidRPr="000A7A6B" w:rsidRDefault="00EA0484" w:rsidP="000A7A6B">
      <w:pPr>
        <w:ind w:firstLine="720"/>
        <w:jc w:val="both"/>
        <w:rPr>
          <w:rFonts w:ascii="Arial" w:hAnsi="Arial" w:cs="Arial"/>
          <w:sz w:val="22"/>
          <w:szCs w:val="22"/>
          <w:lang w:val="en-GB"/>
        </w:rPr>
      </w:pPr>
    </w:p>
    <w:p w14:paraId="4B6B5CDA" w14:textId="77777777" w:rsidR="00EA0484" w:rsidRPr="000A7A6B" w:rsidRDefault="00EA0484" w:rsidP="000A7A6B">
      <w:pPr>
        <w:numPr>
          <w:ilvl w:val="0"/>
          <w:numId w:val="2"/>
        </w:numPr>
        <w:spacing w:line="276" w:lineRule="auto"/>
        <w:jc w:val="both"/>
        <w:rPr>
          <w:rFonts w:ascii="Arial" w:hAnsi="Arial" w:cs="Arial"/>
          <w:sz w:val="22"/>
          <w:szCs w:val="22"/>
          <w:lang w:val="en-GB"/>
        </w:rPr>
      </w:pPr>
      <w:r w:rsidRPr="000A7A6B">
        <w:rPr>
          <w:rFonts w:ascii="Arial" w:hAnsi="Arial" w:cs="Arial"/>
          <w:sz w:val="22"/>
          <w:szCs w:val="22"/>
          <w:lang w:val="en-GB"/>
        </w:rPr>
        <w:t>Experience in Leisure Centre related activities.</w:t>
      </w:r>
    </w:p>
    <w:p w14:paraId="70D5E797" w14:textId="77777777" w:rsidR="00EA0484" w:rsidRPr="000A7A6B" w:rsidRDefault="00EA0484" w:rsidP="000A7A6B">
      <w:pPr>
        <w:ind w:firstLine="720"/>
        <w:jc w:val="both"/>
        <w:rPr>
          <w:rFonts w:ascii="Arial" w:hAnsi="Arial" w:cs="Arial"/>
          <w:sz w:val="22"/>
          <w:szCs w:val="22"/>
          <w:lang w:val="en-GB"/>
        </w:rPr>
      </w:pPr>
    </w:p>
    <w:p w14:paraId="5922883C" w14:textId="3C7DD155" w:rsidR="00EA0484" w:rsidRDefault="00EA0484" w:rsidP="000A7A6B">
      <w:pPr>
        <w:numPr>
          <w:ilvl w:val="0"/>
          <w:numId w:val="2"/>
        </w:numPr>
        <w:spacing w:line="276" w:lineRule="auto"/>
        <w:jc w:val="both"/>
        <w:rPr>
          <w:rFonts w:ascii="Arial" w:hAnsi="Arial" w:cs="Arial"/>
          <w:sz w:val="22"/>
          <w:szCs w:val="22"/>
          <w:lang w:val="en-GB"/>
        </w:rPr>
      </w:pPr>
      <w:r w:rsidRPr="000A7A6B">
        <w:rPr>
          <w:rFonts w:ascii="Arial" w:hAnsi="Arial" w:cs="Arial"/>
          <w:sz w:val="22"/>
          <w:szCs w:val="22"/>
          <w:lang w:val="en-GB"/>
        </w:rPr>
        <w:t>Experience of organising and delivering recreational activities.</w:t>
      </w:r>
    </w:p>
    <w:p w14:paraId="1288A79A" w14:textId="77777777" w:rsidR="005B19C9" w:rsidRDefault="005B19C9" w:rsidP="005B19C9">
      <w:pPr>
        <w:pStyle w:val="ListParagraph"/>
        <w:rPr>
          <w:rFonts w:ascii="Arial" w:hAnsi="Arial" w:cs="Arial"/>
          <w:sz w:val="22"/>
          <w:szCs w:val="22"/>
          <w:lang w:val="en-GB"/>
        </w:rPr>
      </w:pPr>
    </w:p>
    <w:p w14:paraId="41D48F42" w14:textId="77777777" w:rsidR="005B19C9" w:rsidRPr="000A7A6B" w:rsidRDefault="005B19C9" w:rsidP="005B19C9">
      <w:pPr>
        <w:spacing w:line="276" w:lineRule="auto"/>
        <w:ind w:left="720"/>
        <w:jc w:val="both"/>
        <w:rPr>
          <w:rFonts w:ascii="Arial" w:hAnsi="Arial" w:cs="Arial"/>
          <w:sz w:val="22"/>
          <w:szCs w:val="22"/>
          <w:lang w:val="en-GB"/>
        </w:rPr>
      </w:pPr>
    </w:p>
    <w:p w14:paraId="25857F3B" w14:textId="5EAF1802" w:rsidR="00EA0484" w:rsidRDefault="00EA0484" w:rsidP="00EA0484">
      <w:pPr>
        <w:spacing w:line="276" w:lineRule="auto"/>
        <w:rPr>
          <w:rFonts w:ascii="Arial" w:hAnsi="Arial" w:cs="Arial"/>
          <w:b/>
          <w:sz w:val="22"/>
          <w:szCs w:val="22"/>
          <w:lang w:val="en-GB" w:eastAsia="en-US"/>
        </w:rPr>
      </w:pPr>
      <w:r w:rsidRPr="000A7A6B">
        <w:rPr>
          <w:rFonts w:ascii="Arial" w:hAnsi="Arial" w:cs="Arial"/>
          <w:b/>
          <w:sz w:val="22"/>
          <w:szCs w:val="22"/>
          <w:lang w:val="en-GB" w:eastAsia="en-US"/>
        </w:rPr>
        <w:t>EDUCATION AND QUALIFICATIONS</w:t>
      </w:r>
    </w:p>
    <w:p w14:paraId="7E38E6BB" w14:textId="77777777" w:rsidR="005B19C9" w:rsidRPr="000A7A6B" w:rsidRDefault="005B19C9" w:rsidP="00EA0484">
      <w:pPr>
        <w:spacing w:line="276" w:lineRule="auto"/>
        <w:rPr>
          <w:rFonts w:ascii="Arial" w:hAnsi="Arial" w:cs="Arial"/>
          <w:b/>
          <w:sz w:val="22"/>
          <w:szCs w:val="22"/>
          <w:lang w:val="en-GB" w:eastAsia="en-US"/>
        </w:rPr>
      </w:pPr>
    </w:p>
    <w:p w14:paraId="6B37C81F" w14:textId="7B7A4C21" w:rsidR="00EA0484" w:rsidRPr="000A7A6B" w:rsidRDefault="00EA0484" w:rsidP="000A7A6B">
      <w:pPr>
        <w:numPr>
          <w:ilvl w:val="0"/>
          <w:numId w:val="3"/>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Working / studying / or general interest in a related field</w:t>
      </w:r>
    </w:p>
    <w:p w14:paraId="56054EA9" w14:textId="77777777" w:rsidR="00EA0484" w:rsidRPr="000A7A6B" w:rsidRDefault="00EA0484" w:rsidP="00EA0484">
      <w:pPr>
        <w:numPr>
          <w:ilvl w:val="0"/>
          <w:numId w:val="3"/>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Good standard of education </w:t>
      </w:r>
    </w:p>
    <w:p w14:paraId="24A79DE9" w14:textId="77777777" w:rsidR="00EA0484" w:rsidRPr="000A7A6B" w:rsidRDefault="00EA0484" w:rsidP="00EA0484">
      <w:pPr>
        <w:spacing w:after="200"/>
        <w:rPr>
          <w:rFonts w:ascii="Arial" w:hAnsi="Arial" w:cs="Arial"/>
          <w:b/>
          <w:sz w:val="22"/>
          <w:szCs w:val="22"/>
          <w:lang w:val="en-GB" w:eastAsia="en-US"/>
        </w:rPr>
      </w:pPr>
      <w:r w:rsidRPr="000A7A6B">
        <w:rPr>
          <w:rFonts w:ascii="Arial" w:hAnsi="Arial" w:cs="Arial"/>
          <w:b/>
          <w:sz w:val="22"/>
          <w:szCs w:val="22"/>
          <w:lang w:val="en-GB" w:eastAsia="en-US"/>
        </w:rPr>
        <w:t>SKILLS / ATTRIBUTES GENERAL</w:t>
      </w:r>
    </w:p>
    <w:p w14:paraId="4D61B86E" w14:textId="77777777" w:rsidR="00EA0484" w:rsidRPr="000A7A6B" w:rsidRDefault="00EA0484" w:rsidP="00EA0484">
      <w:pPr>
        <w:numPr>
          <w:ilvl w:val="0"/>
          <w:numId w:val="4"/>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Ability to get on well with colleagues </w:t>
      </w:r>
    </w:p>
    <w:p w14:paraId="38ED240F" w14:textId="77777777" w:rsidR="00EA0484" w:rsidRPr="000A7A6B" w:rsidRDefault="00EA0484" w:rsidP="00EA0484">
      <w:pPr>
        <w:numPr>
          <w:ilvl w:val="0"/>
          <w:numId w:val="4"/>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An understanding of health and safety</w:t>
      </w:r>
    </w:p>
    <w:p w14:paraId="7C8D33F4" w14:textId="77777777" w:rsidR="00EA0484" w:rsidRPr="000A7A6B" w:rsidRDefault="00EA0484" w:rsidP="00EA0484">
      <w:pPr>
        <w:numPr>
          <w:ilvl w:val="0"/>
          <w:numId w:val="4"/>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Good working knowledge of ICT  </w:t>
      </w:r>
    </w:p>
    <w:p w14:paraId="500F160B" w14:textId="77777777" w:rsidR="00EA0484" w:rsidRPr="000A7A6B" w:rsidRDefault="00EA0484" w:rsidP="00EA0484">
      <w:pPr>
        <w:numPr>
          <w:ilvl w:val="0"/>
          <w:numId w:val="4"/>
        </w:numPr>
        <w:spacing w:after="200" w:line="276" w:lineRule="auto"/>
        <w:rPr>
          <w:rFonts w:ascii="Arial" w:hAnsi="Arial" w:cs="Arial"/>
          <w:b/>
          <w:sz w:val="22"/>
          <w:szCs w:val="22"/>
          <w:lang w:val="en-GB" w:eastAsia="en-US"/>
        </w:rPr>
      </w:pPr>
      <w:r w:rsidRPr="000A7A6B">
        <w:rPr>
          <w:rFonts w:ascii="Arial" w:hAnsi="Arial" w:cs="Arial"/>
          <w:sz w:val="22"/>
          <w:szCs w:val="22"/>
          <w:lang w:val="en-GB" w:eastAsia="en-US"/>
        </w:rPr>
        <w:t xml:space="preserve">An ability to work on your own initiative </w:t>
      </w:r>
    </w:p>
    <w:p w14:paraId="6DCD8E51" w14:textId="77777777" w:rsidR="00EA0484" w:rsidRPr="000A7A6B" w:rsidRDefault="00EA0484" w:rsidP="00EA0484">
      <w:pPr>
        <w:spacing w:after="200" w:line="276" w:lineRule="auto"/>
        <w:rPr>
          <w:rFonts w:ascii="Arial" w:hAnsi="Arial" w:cs="Arial"/>
          <w:b/>
          <w:sz w:val="22"/>
          <w:szCs w:val="22"/>
          <w:lang w:val="en-GB" w:eastAsia="en-US"/>
        </w:rPr>
      </w:pPr>
      <w:r w:rsidRPr="000A7A6B">
        <w:rPr>
          <w:rFonts w:ascii="Arial" w:hAnsi="Arial" w:cs="Arial"/>
          <w:b/>
          <w:sz w:val="22"/>
          <w:szCs w:val="22"/>
          <w:lang w:val="en-GB" w:eastAsia="en-US"/>
        </w:rPr>
        <w:t>SKILLS/ABILITIES SPECIFIC TO THE POST</w:t>
      </w:r>
    </w:p>
    <w:p w14:paraId="01D9AFF7" w14:textId="77777777" w:rsidR="00EA0484" w:rsidRPr="000A7A6B" w:rsidRDefault="00EA0484" w:rsidP="00EA0484">
      <w:pPr>
        <w:numPr>
          <w:ilvl w:val="0"/>
          <w:numId w:val="5"/>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A keen interest and knowledge of activity delivery </w:t>
      </w:r>
    </w:p>
    <w:p w14:paraId="174057FF" w14:textId="77777777" w:rsidR="00EA0484" w:rsidRPr="000A7A6B" w:rsidRDefault="00EA0484" w:rsidP="00EA0484">
      <w:pPr>
        <w:numPr>
          <w:ilvl w:val="0"/>
          <w:numId w:val="5"/>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Ability and skills to undertake cleaning duties </w:t>
      </w:r>
    </w:p>
    <w:p w14:paraId="373F245F" w14:textId="00DC28D5" w:rsidR="00EA0484" w:rsidRPr="005B19C9" w:rsidRDefault="00EA0484" w:rsidP="005B19C9">
      <w:pPr>
        <w:numPr>
          <w:ilvl w:val="0"/>
          <w:numId w:val="5"/>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An ability to organise and run activities for children  </w:t>
      </w:r>
    </w:p>
    <w:p w14:paraId="0C63343F" w14:textId="77777777" w:rsidR="00EA0484" w:rsidRPr="000A7A6B" w:rsidRDefault="00EA0484" w:rsidP="00EA0484">
      <w:pPr>
        <w:spacing w:after="200" w:line="276" w:lineRule="auto"/>
        <w:rPr>
          <w:rFonts w:ascii="Arial" w:hAnsi="Arial" w:cs="Arial"/>
          <w:b/>
          <w:sz w:val="22"/>
          <w:szCs w:val="22"/>
          <w:lang w:val="en-GB" w:eastAsia="en-US"/>
        </w:rPr>
      </w:pPr>
      <w:r w:rsidRPr="000A7A6B">
        <w:rPr>
          <w:rFonts w:ascii="Arial" w:hAnsi="Arial" w:cs="Arial"/>
          <w:b/>
          <w:sz w:val="22"/>
          <w:szCs w:val="22"/>
          <w:lang w:val="en-GB" w:eastAsia="en-US"/>
        </w:rPr>
        <w:t>INTERPERSONAL AND SOCIAL SKILLS</w:t>
      </w:r>
    </w:p>
    <w:p w14:paraId="54D7FF4C" w14:textId="77777777" w:rsidR="00EA0484" w:rsidRPr="000A7A6B" w:rsidRDefault="00EA0484" w:rsidP="00EA0484">
      <w:pPr>
        <w:numPr>
          <w:ilvl w:val="0"/>
          <w:numId w:val="6"/>
        </w:numPr>
        <w:spacing w:after="200" w:line="276" w:lineRule="auto"/>
        <w:rPr>
          <w:rFonts w:ascii="Arial" w:hAnsi="Arial" w:cs="Arial"/>
          <w:sz w:val="22"/>
          <w:szCs w:val="22"/>
          <w:lang w:val="en-GB" w:eastAsia="en-US"/>
        </w:rPr>
      </w:pPr>
      <w:r w:rsidRPr="000A7A6B">
        <w:rPr>
          <w:rFonts w:ascii="Arial" w:hAnsi="Arial" w:cs="Arial"/>
          <w:sz w:val="22"/>
          <w:szCs w:val="22"/>
          <w:lang w:val="en-GB" w:eastAsia="en-US"/>
        </w:rPr>
        <w:t xml:space="preserve">Excellent Communication skills </w:t>
      </w:r>
    </w:p>
    <w:p w14:paraId="7D69D91A" w14:textId="77777777" w:rsidR="002441AC" w:rsidRPr="005B19C9" w:rsidRDefault="00EA0484" w:rsidP="00EA0484">
      <w:pPr>
        <w:numPr>
          <w:ilvl w:val="0"/>
          <w:numId w:val="6"/>
        </w:numPr>
        <w:spacing w:after="200" w:line="276" w:lineRule="auto"/>
        <w:rPr>
          <w:rFonts w:ascii="Arial" w:hAnsi="Arial" w:cs="Arial"/>
          <w:sz w:val="22"/>
          <w:szCs w:val="22"/>
          <w:lang w:val="en-GB" w:eastAsia="en-US"/>
        </w:rPr>
      </w:pPr>
      <w:r w:rsidRPr="005B19C9">
        <w:rPr>
          <w:rFonts w:ascii="Arial" w:hAnsi="Arial" w:cs="Arial"/>
          <w:sz w:val="22"/>
          <w:szCs w:val="22"/>
          <w:lang w:val="en-GB" w:eastAsia="en-US"/>
        </w:rPr>
        <w:lastRenderedPageBreak/>
        <w:t xml:space="preserve">Excellent Customer care skills </w:t>
      </w:r>
    </w:p>
    <w:sectPr w:rsidR="002441AC" w:rsidRPr="005B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60B8"/>
    <w:multiLevelType w:val="hybridMultilevel"/>
    <w:tmpl w:val="F36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2CE1"/>
    <w:multiLevelType w:val="hybridMultilevel"/>
    <w:tmpl w:val="F39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2584C"/>
    <w:multiLevelType w:val="hybridMultilevel"/>
    <w:tmpl w:val="4FE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1454"/>
    <w:multiLevelType w:val="hybridMultilevel"/>
    <w:tmpl w:val="9296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75A3E"/>
    <w:multiLevelType w:val="hybridMultilevel"/>
    <w:tmpl w:val="661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51F45"/>
    <w:multiLevelType w:val="hybridMultilevel"/>
    <w:tmpl w:val="83E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95"/>
    <w:rsid w:val="00026E9E"/>
    <w:rsid w:val="00031657"/>
    <w:rsid w:val="000A7A6B"/>
    <w:rsid w:val="000E1C79"/>
    <w:rsid w:val="002441AC"/>
    <w:rsid w:val="00361D74"/>
    <w:rsid w:val="00366D20"/>
    <w:rsid w:val="005B19C9"/>
    <w:rsid w:val="0061624F"/>
    <w:rsid w:val="007F39BC"/>
    <w:rsid w:val="00856395"/>
    <w:rsid w:val="00A46400"/>
    <w:rsid w:val="00AA4AB1"/>
    <w:rsid w:val="00CC5CC0"/>
    <w:rsid w:val="00E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A81E"/>
  <w15:docId w15:val="{E5EE9914-ED8A-4CDF-89C0-EF34B7B7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95"/>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95"/>
    <w:rPr>
      <w:rFonts w:ascii="Tahoma" w:hAnsi="Tahoma" w:cs="Tahoma"/>
      <w:sz w:val="16"/>
      <w:szCs w:val="16"/>
    </w:rPr>
  </w:style>
  <w:style w:type="character" w:customStyle="1" w:styleId="BalloonTextChar">
    <w:name w:val="Balloon Text Char"/>
    <w:basedOn w:val="DefaultParagraphFont"/>
    <w:link w:val="BalloonText"/>
    <w:uiPriority w:val="99"/>
    <w:semiHidden/>
    <w:rsid w:val="00856395"/>
    <w:rPr>
      <w:rFonts w:ascii="Tahoma" w:eastAsia="Times New Roman" w:hAnsi="Tahoma" w:cs="Tahoma"/>
      <w:sz w:val="16"/>
      <w:szCs w:val="16"/>
      <w:lang w:val="en-US" w:eastAsia="en-GB"/>
    </w:rPr>
  </w:style>
  <w:style w:type="paragraph" w:styleId="ListParagraph">
    <w:name w:val="List Paragraph"/>
    <w:basedOn w:val="Normal"/>
    <w:uiPriority w:val="34"/>
    <w:qFormat/>
    <w:rsid w:val="00EA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Ross</dc:creator>
  <cp:lastModifiedBy>Abby Lyons (HLH Corporate Services)</cp:lastModifiedBy>
  <cp:revision>10</cp:revision>
  <cp:lastPrinted>2015-11-05T15:21:00Z</cp:lastPrinted>
  <dcterms:created xsi:type="dcterms:W3CDTF">2020-12-10T14:04:00Z</dcterms:created>
  <dcterms:modified xsi:type="dcterms:W3CDTF">2022-02-28T15:23:00Z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-2080982640</vt:i4>
  </property>
  <property fmtid="{D5CDD505-2E9C-101B-9397-08002B2CF9AE}" pid="3" name="_NewReviewCycle">
    <vt:lpwstr/>
  </property>
  <property fmtid="{D5CDD505-2E9C-101B-9397-08002B2CF9AE}" pid="4" name="_EmailSubject">
    <vt:lpwstr>recruitment Gairloch Leisure</vt:lpwstr>
  </property>
  <property fmtid="{D5CDD505-2E9C-101B-9397-08002B2CF9AE}" pid="5" name="_AuthorEmail">
    <vt:lpwstr>graeme.ross@highlifehighland.com</vt:lpwstr>
  </property>
  <property fmtid="{D5CDD505-2E9C-101B-9397-08002B2CF9AE}" pid="6" name="_AuthorEmailDisplayName">
    <vt:lpwstr>Graeme Ross</vt:lpwstr>
  </property>
  <property fmtid="{D5CDD505-2E9C-101B-9397-08002B2CF9AE}" pid="7" name="_ReviewingToolsShownOnce">
    <vt:lpwstr/>
  </property>
</Properties>
</file>