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6237"/>
        <w:gridCol w:w="3227"/>
      </w:tblGrid>
      <w:tr w:rsidR="00B84929" w:rsidRPr="000C72F2" w14:paraId="568A6F17" w14:textId="77777777" w:rsidTr="00F21A5B">
        <w:trPr>
          <w:cantSplit/>
          <w:trHeight w:val="993"/>
        </w:trPr>
        <w:tc>
          <w:tcPr>
            <w:tcW w:w="6237" w:type="dxa"/>
          </w:tcPr>
          <w:p w14:paraId="45B88BAC" w14:textId="77777777" w:rsidR="00DE1E6C" w:rsidRPr="000C72F2" w:rsidRDefault="00B84929" w:rsidP="002B7DC4">
            <w:pPr>
              <w:pStyle w:val="BodyText"/>
              <w:jc w:val="left"/>
              <w:rPr>
                <w:rFonts w:ascii="Arial" w:hAnsi="Arial" w:cs="Arial"/>
                <w:szCs w:val="24"/>
              </w:rPr>
            </w:pPr>
            <w:r w:rsidRPr="000C72F2">
              <w:rPr>
                <w:rFonts w:ascii="Arial" w:hAnsi="Arial" w:cs="Arial"/>
                <w:szCs w:val="24"/>
              </w:rPr>
              <w:t xml:space="preserve">HIGH LIFE HIGHLAND </w:t>
            </w:r>
          </w:p>
          <w:p w14:paraId="53D31F3F" w14:textId="77777777" w:rsidR="002B7DC4" w:rsidRPr="000C72F2" w:rsidRDefault="00DE1E6C" w:rsidP="002B7DC4">
            <w:pPr>
              <w:pStyle w:val="BodyText"/>
              <w:jc w:val="left"/>
              <w:rPr>
                <w:rFonts w:ascii="Arial" w:hAnsi="Arial" w:cs="Arial"/>
                <w:szCs w:val="24"/>
              </w:rPr>
            </w:pPr>
            <w:r w:rsidRPr="000C72F2">
              <w:rPr>
                <w:rFonts w:ascii="Arial" w:hAnsi="Arial" w:cs="Arial"/>
                <w:szCs w:val="24"/>
              </w:rPr>
              <w:t>REPORT TO BOARD OF DIRECTORS</w:t>
            </w:r>
          </w:p>
          <w:p w14:paraId="6562A4F4" w14:textId="2E57DD68" w:rsidR="002B7DC4" w:rsidRPr="000C72F2" w:rsidRDefault="003E0579" w:rsidP="002B7DC4">
            <w:pPr>
              <w:pStyle w:val="BodyText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13 JUNE 2023</w:t>
            </w:r>
          </w:p>
          <w:p w14:paraId="145F0227" w14:textId="77777777" w:rsidR="00B84929" w:rsidRPr="000C72F2" w:rsidRDefault="00B84929" w:rsidP="002B7DC4">
            <w:pPr>
              <w:pStyle w:val="BodyText"/>
              <w:jc w:val="left"/>
              <w:rPr>
                <w:rFonts w:ascii="Arial" w:hAnsi="Arial" w:cs="Arial"/>
                <w:szCs w:val="24"/>
              </w:rPr>
            </w:pPr>
            <w:r w:rsidRPr="000C72F2">
              <w:rPr>
                <w:rFonts w:ascii="Arial" w:hAnsi="Arial" w:cs="Arial"/>
                <w:szCs w:val="24"/>
              </w:rPr>
              <w:fldChar w:fldCharType="begin"/>
            </w:r>
            <w:r w:rsidRPr="000C72F2">
              <w:rPr>
                <w:rFonts w:ascii="Arial" w:hAnsi="Arial" w:cs="Arial"/>
                <w:szCs w:val="24"/>
              </w:rPr>
              <w:instrText xml:space="preserve">  </w:instrText>
            </w:r>
            <w:r w:rsidRPr="000C72F2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3227" w:type="dxa"/>
          </w:tcPr>
          <w:p w14:paraId="4232D4F0" w14:textId="2A280E0C" w:rsidR="003E0579" w:rsidRDefault="00B84929" w:rsidP="00615DE0">
            <w:pPr>
              <w:rPr>
                <w:rFonts w:ascii="Arial" w:hAnsi="Arial" w:cs="Arial"/>
                <w:szCs w:val="24"/>
              </w:rPr>
            </w:pPr>
            <w:r w:rsidRPr="000C72F2">
              <w:rPr>
                <w:rFonts w:ascii="Arial" w:hAnsi="Arial" w:cs="Arial"/>
                <w:szCs w:val="24"/>
              </w:rPr>
              <w:t>AGENDA ITEM</w:t>
            </w:r>
            <w:r w:rsidR="00306BAA" w:rsidRPr="000C72F2">
              <w:rPr>
                <w:rFonts w:ascii="Arial" w:hAnsi="Arial" w:cs="Arial"/>
                <w:szCs w:val="24"/>
              </w:rPr>
              <w:t xml:space="preserve"> </w:t>
            </w:r>
            <w:r w:rsidR="008B2B3F">
              <w:rPr>
                <w:rFonts w:ascii="Arial" w:hAnsi="Arial" w:cs="Arial"/>
                <w:szCs w:val="24"/>
              </w:rPr>
              <w:t>7</w:t>
            </w:r>
          </w:p>
          <w:p w14:paraId="1BE26005" w14:textId="189F7C5C" w:rsidR="00B84929" w:rsidRPr="000C72F2" w:rsidRDefault="00B84929" w:rsidP="00615DE0">
            <w:pPr>
              <w:rPr>
                <w:rFonts w:ascii="Arial" w:hAnsi="Arial" w:cs="Arial"/>
                <w:szCs w:val="24"/>
              </w:rPr>
            </w:pPr>
            <w:r w:rsidRPr="000C72F2">
              <w:rPr>
                <w:rFonts w:ascii="Arial" w:hAnsi="Arial" w:cs="Arial"/>
                <w:szCs w:val="24"/>
              </w:rPr>
              <w:t>REPORT No HLH</w:t>
            </w:r>
            <w:r w:rsidR="00403D5C" w:rsidRPr="000C72F2">
              <w:rPr>
                <w:rFonts w:ascii="Arial" w:hAnsi="Arial" w:cs="Arial"/>
                <w:szCs w:val="24"/>
              </w:rPr>
              <w:t xml:space="preserve">/ </w:t>
            </w:r>
            <w:r w:rsidR="003E0579">
              <w:rPr>
                <w:rFonts w:ascii="Arial" w:hAnsi="Arial" w:cs="Arial"/>
                <w:szCs w:val="24"/>
              </w:rPr>
              <w:t xml:space="preserve">  </w:t>
            </w:r>
            <w:r w:rsidRPr="000C72F2">
              <w:rPr>
                <w:rFonts w:ascii="Arial" w:hAnsi="Arial" w:cs="Arial"/>
                <w:szCs w:val="24"/>
              </w:rPr>
              <w:t>/</w:t>
            </w:r>
            <w:r w:rsidR="00257BA7" w:rsidRPr="000C72F2">
              <w:rPr>
                <w:rFonts w:ascii="Arial" w:hAnsi="Arial" w:cs="Arial"/>
                <w:szCs w:val="24"/>
              </w:rPr>
              <w:t>2</w:t>
            </w:r>
            <w:r w:rsidR="00E36D0F">
              <w:rPr>
                <w:rFonts w:ascii="Arial" w:hAnsi="Arial" w:cs="Arial"/>
                <w:szCs w:val="24"/>
              </w:rPr>
              <w:t>3</w:t>
            </w:r>
          </w:p>
        </w:tc>
      </w:tr>
    </w:tbl>
    <w:p w14:paraId="17D4A5F1" w14:textId="0506D02D" w:rsidR="0039450A" w:rsidRPr="000C72F2" w:rsidRDefault="00AE0E89" w:rsidP="00DE1E6C">
      <w:pPr>
        <w:pStyle w:val="Heading2"/>
        <w:rPr>
          <w:rFonts w:ascii="Arial" w:hAnsi="Arial" w:cs="Arial"/>
          <w:b/>
          <w:szCs w:val="24"/>
          <w:u w:val="none"/>
        </w:rPr>
      </w:pPr>
      <w:r w:rsidRPr="000C72F2">
        <w:rPr>
          <w:rFonts w:ascii="Arial" w:hAnsi="Arial" w:cs="Arial"/>
          <w:b/>
          <w:caps/>
          <w:szCs w:val="24"/>
          <w:u w:val="none"/>
        </w:rPr>
        <w:t>CHair/chIEF EXECUTIVE</w:t>
      </w:r>
      <w:r w:rsidR="00CE6A5E" w:rsidRPr="000C72F2">
        <w:rPr>
          <w:rFonts w:ascii="Arial" w:hAnsi="Arial" w:cs="Arial"/>
          <w:b/>
          <w:caps/>
          <w:szCs w:val="24"/>
          <w:u w:val="none"/>
        </w:rPr>
        <w:t xml:space="preserve"> UPDATES</w:t>
      </w:r>
      <w:r w:rsidR="00050D22" w:rsidRPr="000C72F2">
        <w:rPr>
          <w:rFonts w:ascii="Arial" w:hAnsi="Arial" w:cs="Arial"/>
          <w:b/>
          <w:caps/>
          <w:szCs w:val="24"/>
          <w:u w:val="none"/>
        </w:rPr>
        <w:t xml:space="preserve"> </w:t>
      </w:r>
      <w:r w:rsidR="00DE1E6C" w:rsidRPr="000C72F2">
        <w:rPr>
          <w:rFonts w:ascii="Arial" w:hAnsi="Arial" w:cs="Arial"/>
          <w:b/>
          <w:szCs w:val="24"/>
          <w:u w:val="none"/>
        </w:rPr>
        <w:t>-</w:t>
      </w:r>
      <w:r w:rsidR="00050D22" w:rsidRPr="000C72F2">
        <w:rPr>
          <w:rFonts w:ascii="Arial" w:hAnsi="Arial" w:cs="Arial"/>
          <w:b/>
          <w:szCs w:val="24"/>
          <w:u w:val="none"/>
        </w:rPr>
        <w:t xml:space="preserve"> </w:t>
      </w:r>
      <w:r w:rsidR="0039450A" w:rsidRPr="000C72F2">
        <w:rPr>
          <w:rFonts w:ascii="Arial" w:hAnsi="Arial" w:cs="Arial"/>
          <w:b/>
          <w:szCs w:val="24"/>
          <w:u w:val="none"/>
        </w:rPr>
        <w:t xml:space="preserve">Report </w:t>
      </w:r>
      <w:r w:rsidR="00A8159A" w:rsidRPr="000C72F2">
        <w:rPr>
          <w:rFonts w:ascii="Arial" w:hAnsi="Arial" w:cs="Arial"/>
          <w:b/>
          <w:szCs w:val="24"/>
          <w:u w:val="none"/>
        </w:rPr>
        <w:t>by</w:t>
      </w:r>
      <w:r w:rsidR="002B7DC4" w:rsidRPr="000C72F2">
        <w:rPr>
          <w:rFonts w:ascii="Arial" w:hAnsi="Arial" w:cs="Arial"/>
          <w:b/>
          <w:szCs w:val="24"/>
          <w:u w:val="none"/>
        </w:rPr>
        <w:t xml:space="preserve"> Chief Executive</w:t>
      </w:r>
    </w:p>
    <w:p w14:paraId="53EEC732" w14:textId="77777777" w:rsidR="0039450A" w:rsidRPr="000C72F2" w:rsidRDefault="0039450A" w:rsidP="00416BFF">
      <w:pPr>
        <w:jc w:val="both"/>
        <w:rPr>
          <w:rFonts w:ascii="Arial" w:hAnsi="Arial" w:cs="Arial"/>
          <w:szCs w:val="24"/>
        </w:rPr>
      </w:pPr>
    </w:p>
    <w:tbl>
      <w:tblPr>
        <w:tblpPr w:leftFromText="180" w:rightFromText="180" w:vertAnchor="text" w:tblpY="1"/>
        <w:tblOverlap w:val="never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8505"/>
      </w:tblGrid>
      <w:tr w:rsidR="0039450A" w:rsidRPr="000C72F2" w14:paraId="04FEA71B" w14:textId="77777777" w:rsidTr="0050166A">
        <w:trPr>
          <w:cantSplit/>
        </w:trPr>
        <w:tc>
          <w:tcPr>
            <w:tcW w:w="9356" w:type="dxa"/>
            <w:gridSpan w:val="2"/>
          </w:tcPr>
          <w:p w14:paraId="0A5CAF4C" w14:textId="4796ABB4" w:rsidR="0039450A" w:rsidRPr="000C72F2" w:rsidRDefault="00A17C0C" w:rsidP="0050166A">
            <w:pPr>
              <w:pStyle w:val="Heading2"/>
              <w:rPr>
                <w:rFonts w:ascii="Arial" w:hAnsi="Arial" w:cs="Arial"/>
                <w:b/>
                <w:szCs w:val="24"/>
                <w:u w:val="none"/>
              </w:rPr>
            </w:pPr>
            <w:r>
              <w:rPr>
                <w:rFonts w:ascii="Arial" w:hAnsi="Arial" w:cs="Arial"/>
                <w:b/>
                <w:szCs w:val="24"/>
                <w:u w:val="none"/>
              </w:rPr>
              <w:t>Recommendation</w:t>
            </w:r>
          </w:p>
          <w:p w14:paraId="20BD99D4" w14:textId="77777777" w:rsidR="002B7DC4" w:rsidRPr="000C72F2" w:rsidRDefault="002B7DC4" w:rsidP="0050166A">
            <w:pPr>
              <w:rPr>
                <w:rFonts w:ascii="Arial" w:hAnsi="Arial" w:cs="Arial"/>
                <w:szCs w:val="24"/>
              </w:rPr>
            </w:pPr>
          </w:p>
          <w:p w14:paraId="24C31BBB" w14:textId="77777777" w:rsidR="005C13D9" w:rsidRPr="000C72F2" w:rsidRDefault="00050D22" w:rsidP="0050166A">
            <w:pPr>
              <w:jc w:val="both"/>
              <w:rPr>
                <w:rFonts w:ascii="Arial" w:hAnsi="Arial" w:cs="Arial"/>
                <w:szCs w:val="24"/>
              </w:rPr>
            </w:pPr>
            <w:r w:rsidRPr="000C72F2">
              <w:rPr>
                <w:rFonts w:ascii="Arial" w:hAnsi="Arial" w:cs="Arial"/>
                <w:szCs w:val="24"/>
              </w:rPr>
              <w:t xml:space="preserve">The purpose of this report is to </w:t>
            </w:r>
            <w:r w:rsidR="00AE0E89" w:rsidRPr="000C72F2">
              <w:rPr>
                <w:rFonts w:ascii="Arial" w:hAnsi="Arial" w:cs="Arial"/>
                <w:szCs w:val="24"/>
              </w:rPr>
              <w:t>provide Directors with information and the opportunity to discuss issues affecting HLH and its work at an early stage.</w:t>
            </w:r>
          </w:p>
          <w:p w14:paraId="6C0B93DF" w14:textId="77777777" w:rsidR="00790E27" w:rsidRPr="000C72F2" w:rsidRDefault="00790E27" w:rsidP="0050166A">
            <w:pPr>
              <w:jc w:val="both"/>
              <w:rPr>
                <w:rFonts w:ascii="Arial" w:hAnsi="Arial" w:cs="Arial"/>
                <w:szCs w:val="24"/>
              </w:rPr>
            </w:pPr>
          </w:p>
          <w:p w14:paraId="0AF1D870" w14:textId="0676B8A6" w:rsidR="00E115BE" w:rsidRPr="00E115BE" w:rsidRDefault="00E115BE" w:rsidP="003652B1">
            <w:pPr>
              <w:jc w:val="both"/>
              <w:rPr>
                <w:rFonts w:ascii="Arial" w:hAnsi="Arial" w:cs="Arial"/>
                <w:szCs w:val="24"/>
              </w:rPr>
            </w:pPr>
            <w:r w:rsidRPr="002C5544">
              <w:rPr>
                <w:rFonts w:ascii="Arial" w:hAnsi="Arial" w:cs="Arial"/>
                <w:szCs w:val="24"/>
              </w:rPr>
              <w:t xml:space="preserve">It is recommended </w:t>
            </w:r>
            <w:proofErr w:type="gramStart"/>
            <w:r w:rsidRPr="002C5544">
              <w:rPr>
                <w:rFonts w:ascii="Arial" w:hAnsi="Arial" w:cs="Arial"/>
                <w:szCs w:val="24"/>
              </w:rPr>
              <w:t>Directors</w:t>
            </w:r>
            <w:proofErr w:type="gramEnd"/>
            <w:r w:rsidR="003652B1">
              <w:rPr>
                <w:rFonts w:ascii="Arial" w:hAnsi="Arial" w:cs="Arial"/>
                <w:szCs w:val="24"/>
              </w:rPr>
              <w:t xml:space="preserve"> c</w:t>
            </w:r>
            <w:r w:rsidRPr="00E115BE">
              <w:rPr>
                <w:rFonts w:ascii="Arial" w:hAnsi="Arial" w:cs="Arial"/>
                <w:szCs w:val="24"/>
              </w:rPr>
              <w:t>omment on and note the updates</w:t>
            </w:r>
            <w:r w:rsidR="003652B1">
              <w:rPr>
                <w:rFonts w:ascii="Arial" w:hAnsi="Arial" w:cs="Arial"/>
                <w:szCs w:val="24"/>
              </w:rPr>
              <w:t>.</w:t>
            </w:r>
          </w:p>
          <w:p w14:paraId="77A80CC4" w14:textId="39728B12" w:rsidR="00846B45" w:rsidRPr="00E115BE" w:rsidRDefault="00846B45" w:rsidP="003E0579">
            <w:pPr>
              <w:pStyle w:val="ListParagraph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3534" w:rsidRPr="000C72F2" w14:paraId="3341E083" w14:textId="77777777" w:rsidTr="005016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</w:tcPr>
          <w:p w14:paraId="460AE449" w14:textId="77777777" w:rsidR="00F36EEF" w:rsidRPr="000C72F2" w:rsidRDefault="00F36EEF" w:rsidP="0050166A">
            <w:pPr>
              <w:rPr>
                <w:rFonts w:ascii="Arial" w:hAnsi="Arial" w:cs="Arial"/>
                <w:b/>
                <w:szCs w:val="24"/>
              </w:rPr>
            </w:pPr>
          </w:p>
          <w:p w14:paraId="703F6128" w14:textId="07403A58" w:rsidR="00A53534" w:rsidRPr="000C72F2" w:rsidRDefault="008B4D54" w:rsidP="0050166A">
            <w:pPr>
              <w:rPr>
                <w:rFonts w:ascii="Arial" w:hAnsi="Arial" w:cs="Arial"/>
                <w:b/>
                <w:szCs w:val="24"/>
              </w:rPr>
            </w:pPr>
            <w:r w:rsidRPr="000C72F2">
              <w:rPr>
                <w:rFonts w:ascii="Arial" w:hAnsi="Arial" w:cs="Arial"/>
                <w:b/>
                <w:szCs w:val="24"/>
              </w:rPr>
              <w:t>1</w:t>
            </w:r>
            <w:r w:rsidR="00A53534" w:rsidRPr="000C72F2">
              <w:rPr>
                <w:rFonts w:ascii="Arial" w:hAnsi="Arial" w:cs="Arial"/>
                <w:b/>
                <w:szCs w:val="24"/>
              </w:rPr>
              <w:t>.</w:t>
            </w:r>
          </w:p>
        </w:tc>
        <w:tc>
          <w:tcPr>
            <w:tcW w:w="8505" w:type="dxa"/>
          </w:tcPr>
          <w:p w14:paraId="20B5B46C" w14:textId="77777777" w:rsidR="00F36EEF" w:rsidRPr="000C72F2" w:rsidRDefault="00F36EEF" w:rsidP="0050166A">
            <w:pPr>
              <w:rPr>
                <w:rFonts w:ascii="Arial" w:hAnsi="Arial" w:cs="Arial"/>
                <w:b/>
                <w:szCs w:val="24"/>
              </w:rPr>
            </w:pPr>
          </w:p>
          <w:p w14:paraId="4A7F3DAE" w14:textId="2AE4A5B4" w:rsidR="00A53534" w:rsidRPr="000C72F2" w:rsidRDefault="00A53534" w:rsidP="0050166A">
            <w:pPr>
              <w:rPr>
                <w:rFonts w:ascii="Arial" w:hAnsi="Arial" w:cs="Arial"/>
                <w:b/>
                <w:szCs w:val="24"/>
              </w:rPr>
            </w:pPr>
            <w:r w:rsidRPr="000C72F2">
              <w:rPr>
                <w:rFonts w:ascii="Arial" w:hAnsi="Arial" w:cs="Arial"/>
                <w:b/>
                <w:szCs w:val="24"/>
              </w:rPr>
              <w:t>Business Plan Contribution</w:t>
            </w:r>
          </w:p>
          <w:p w14:paraId="0E6E29AF" w14:textId="77777777" w:rsidR="00A53534" w:rsidRPr="000C72F2" w:rsidRDefault="00A53534" w:rsidP="0050166A">
            <w:pPr>
              <w:rPr>
                <w:rFonts w:ascii="Arial" w:hAnsi="Arial" w:cs="Arial"/>
                <w:szCs w:val="24"/>
              </w:rPr>
            </w:pPr>
          </w:p>
        </w:tc>
      </w:tr>
      <w:tr w:rsidR="00A53534" w:rsidRPr="000C72F2" w14:paraId="07DE4C72" w14:textId="77777777" w:rsidTr="005016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</w:tcPr>
          <w:p w14:paraId="014ED570" w14:textId="77777777" w:rsidR="00A53534" w:rsidRPr="000C72F2" w:rsidRDefault="008B4D54" w:rsidP="0050166A">
            <w:pPr>
              <w:rPr>
                <w:rFonts w:ascii="Arial" w:hAnsi="Arial" w:cs="Arial"/>
                <w:szCs w:val="24"/>
              </w:rPr>
            </w:pPr>
            <w:r w:rsidRPr="000C72F2">
              <w:rPr>
                <w:rFonts w:ascii="Arial" w:hAnsi="Arial" w:cs="Arial"/>
                <w:szCs w:val="24"/>
              </w:rPr>
              <w:t>1</w:t>
            </w:r>
            <w:r w:rsidR="00A53534" w:rsidRPr="000C72F2">
              <w:rPr>
                <w:rFonts w:ascii="Arial" w:hAnsi="Arial" w:cs="Arial"/>
                <w:szCs w:val="24"/>
              </w:rPr>
              <w:t>.1</w:t>
            </w:r>
          </w:p>
        </w:tc>
        <w:tc>
          <w:tcPr>
            <w:tcW w:w="8505" w:type="dxa"/>
          </w:tcPr>
          <w:p w14:paraId="485EE6FB" w14:textId="77777777" w:rsidR="00B26FE3" w:rsidRPr="000C72F2" w:rsidRDefault="00B26FE3" w:rsidP="0050166A">
            <w:pPr>
              <w:jc w:val="both"/>
              <w:rPr>
                <w:rFonts w:ascii="Arial" w:hAnsi="Arial" w:cs="Arial"/>
                <w:szCs w:val="24"/>
              </w:rPr>
            </w:pPr>
            <w:r w:rsidRPr="000C72F2">
              <w:rPr>
                <w:rFonts w:ascii="Arial" w:hAnsi="Arial" w:cs="Arial"/>
                <w:szCs w:val="24"/>
              </w:rPr>
              <w:t xml:space="preserve">This report supports the </w:t>
            </w:r>
            <w:r w:rsidR="004973CD" w:rsidRPr="000C72F2">
              <w:rPr>
                <w:rFonts w:ascii="Arial" w:hAnsi="Arial" w:cs="Arial"/>
                <w:szCs w:val="24"/>
              </w:rPr>
              <w:t xml:space="preserve">highlighted </w:t>
            </w:r>
            <w:r w:rsidRPr="000C72F2">
              <w:rPr>
                <w:rFonts w:ascii="Arial" w:hAnsi="Arial" w:cs="Arial"/>
                <w:szCs w:val="24"/>
              </w:rPr>
              <w:t>Business Outcomes from the High Life Highland (HLH) Business Plan:</w:t>
            </w:r>
          </w:p>
          <w:p w14:paraId="7BCFF4FC" w14:textId="77777777" w:rsidR="00B26FE3" w:rsidRPr="000C72F2" w:rsidRDefault="00B26FE3" w:rsidP="0050166A">
            <w:pPr>
              <w:jc w:val="both"/>
              <w:rPr>
                <w:rFonts w:ascii="Arial" w:hAnsi="Arial" w:cs="Arial"/>
                <w:szCs w:val="24"/>
              </w:rPr>
            </w:pPr>
          </w:p>
          <w:p w14:paraId="7D7945CA" w14:textId="77777777" w:rsidR="000C2040" w:rsidRPr="00A47128" w:rsidRDefault="000C2040" w:rsidP="0050166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7128">
              <w:rPr>
                <w:rFonts w:ascii="Arial" w:hAnsi="Arial" w:cs="Arial"/>
                <w:sz w:val="24"/>
                <w:szCs w:val="24"/>
              </w:rPr>
              <w:t>Seek to continuously improve standards of health and safety.</w:t>
            </w:r>
          </w:p>
          <w:p w14:paraId="30774594" w14:textId="77777777" w:rsidR="000C2040" w:rsidRPr="00A47128" w:rsidRDefault="000C2040" w:rsidP="0050166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7128">
              <w:rPr>
                <w:rFonts w:ascii="Arial" w:hAnsi="Arial" w:cs="Arial"/>
                <w:sz w:val="24"/>
                <w:szCs w:val="24"/>
              </w:rPr>
              <w:t>Commit to the Scottish Government’s zero carbon targets and maintain the highest standards in environmental compliance.</w:t>
            </w:r>
          </w:p>
          <w:p w14:paraId="6AB50785" w14:textId="77777777" w:rsidR="000C2040" w:rsidRPr="000C2040" w:rsidRDefault="000C2040" w:rsidP="0050166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040">
              <w:rPr>
                <w:rFonts w:ascii="Arial" w:hAnsi="Arial" w:cs="Arial"/>
                <w:b/>
                <w:bCs/>
                <w:sz w:val="24"/>
                <w:szCs w:val="24"/>
              </w:rPr>
              <w:t>Use research and market analysis to develop and improve services to meet customer needs.</w:t>
            </w:r>
          </w:p>
          <w:p w14:paraId="3DEE6178" w14:textId="77777777" w:rsidR="000C2040" w:rsidRPr="00A47128" w:rsidRDefault="000C2040" w:rsidP="0050166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204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Increase employee satisfaction, </w:t>
            </w:r>
            <w:proofErr w:type="gramStart"/>
            <w:r w:rsidRPr="000C2040">
              <w:rPr>
                <w:rFonts w:ascii="Arial" w:hAnsi="Arial" w:cs="Arial"/>
                <w:b/>
                <w:bCs/>
                <w:sz w:val="24"/>
                <w:szCs w:val="24"/>
              </w:rPr>
              <w:t>engagement</w:t>
            </w:r>
            <w:proofErr w:type="gramEnd"/>
            <w:r w:rsidRPr="000C204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and development to improve staff recruitment and retention</w:t>
            </w:r>
            <w:r w:rsidRPr="00A47128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D1DFE80" w14:textId="77777777" w:rsidR="000C2040" w:rsidRPr="000C2040" w:rsidRDefault="000C2040" w:rsidP="0050166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040">
              <w:rPr>
                <w:rFonts w:ascii="Arial" w:hAnsi="Arial" w:cs="Arial"/>
                <w:b/>
                <w:bCs/>
                <w:sz w:val="24"/>
                <w:szCs w:val="24"/>
              </w:rPr>
              <w:t>Improve the financial sustainability of the company.</w:t>
            </w:r>
          </w:p>
          <w:p w14:paraId="02B96067" w14:textId="77777777" w:rsidR="000C2040" w:rsidRPr="000C2040" w:rsidRDefault="000C2040" w:rsidP="0050166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2040">
              <w:rPr>
                <w:rFonts w:ascii="Arial" w:hAnsi="Arial" w:cs="Arial"/>
                <w:b/>
                <w:bCs/>
                <w:sz w:val="24"/>
                <w:szCs w:val="24"/>
              </w:rPr>
              <w:t>Value and strengthen the relationship with THC.</w:t>
            </w:r>
          </w:p>
          <w:p w14:paraId="1CB3F21D" w14:textId="77777777" w:rsidR="000C2040" w:rsidRPr="00A47128" w:rsidRDefault="000C2040" w:rsidP="0050166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7128">
              <w:rPr>
                <w:rFonts w:ascii="Arial" w:hAnsi="Arial" w:cs="Arial"/>
                <w:sz w:val="24"/>
                <w:szCs w:val="24"/>
              </w:rPr>
              <w:t>Develop and deliver the HLH Corporate Programme and seek to attract capital investment.</w:t>
            </w:r>
          </w:p>
          <w:p w14:paraId="3E5BF9D6" w14:textId="77777777" w:rsidR="000C2040" w:rsidRPr="007228B4" w:rsidRDefault="000C2040" w:rsidP="0050166A">
            <w:pPr>
              <w:pStyle w:val="ListParagraph"/>
              <w:numPr>
                <w:ilvl w:val="0"/>
                <w:numId w:val="16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8B4">
              <w:rPr>
                <w:rFonts w:ascii="Arial" w:hAnsi="Arial" w:cs="Arial"/>
                <w:sz w:val="24"/>
                <w:szCs w:val="24"/>
              </w:rPr>
              <w:t>Use research and market analysis to develop and deliver proactive marketing and promotion of HLH and its services.</w:t>
            </w:r>
          </w:p>
          <w:p w14:paraId="698C532B" w14:textId="77777777" w:rsidR="000C2040" w:rsidRPr="00A47128" w:rsidRDefault="000C2040" w:rsidP="0050166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7128">
              <w:rPr>
                <w:rFonts w:ascii="Arial" w:hAnsi="Arial" w:cs="Arial"/>
                <w:sz w:val="24"/>
                <w:szCs w:val="24"/>
              </w:rPr>
              <w:t>Initiate and implement an ICT digital transformation strategy across the charity.</w:t>
            </w:r>
          </w:p>
          <w:p w14:paraId="475F7CF3" w14:textId="77777777" w:rsidR="000C2040" w:rsidRPr="007228B4" w:rsidRDefault="000C2040" w:rsidP="0050166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8B4">
              <w:rPr>
                <w:rFonts w:ascii="Arial" w:hAnsi="Arial" w:cs="Arial"/>
                <w:sz w:val="24"/>
                <w:szCs w:val="24"/>
              </w:rPr>
              <w:t xml:space="preserve">Develop and strengthen relationships with customers, key </w:t>
            </w:r>
            <w:proofErr w:type="gramStart"/>
            <w:r w:rsidRPr="007228B4">
              <w:rPr>
                <w:rFonts w:ascii="Arial" w:hAnsi="Arial" w:cs="Arial"/>
                <w:sz w:val="24"/>
                <w:szCs w:val="24"/>
              </w:rPr>
              <w:t>stakeholders</w:t>
            </w:r>
            <w:proofErr w:type="gramEnd"/>
            <w:r w:rsidRPr="007228B4">
              <w:rPr>
                <w:rFonts w:ascii="Arial" w:hAnsi="Arial" w:cs="Arial"/>
                <w:sz w:val="24"/>
                <w:szCs w:val="24"/>
              </w:rPr>
              <w:t xml:space="preserve"> and partners.</w:t>
            </w:r>
          </w:p>
          <w:p w14:paraId="3549586F" w14:textId="77777777" w:rsidR="000C2040" w:rsidRPr="007228B4" w:rsidRDefault="000C2040" w:rsidP="0050166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8B4">
              <w:rPr>
                <w:rFonts w:ascii="Arial" w:hAnsi="Arial" w:cs="Arial"/>
                <w:sz w:val="24"/>
                <w:szCs w:val="24"/>
              </w:rPr>
              <w:t xml:space="preserve">Deliver targeted programmes which support and enhance the physical and mental health and wellbeing of the </w:t>
            </w:r>
            <w:proofErr w:type="gramStart"/>
            <w:r w:rsidRPr="007228B4">
              <w:rPr>
                <w:rFonts w:ascii="Arial" w:hAnsi="Arial" w:cs="Arial"/>
                <w:sz w:val="24"/>
                <w:szCs w:val="24"/>
              </w:rPr>
              <w:t>population</w:t>
            </w:r>
            <w:proofErr w:type="gramEnd"/>
            <w:r w:rsidRPr="007228B4">
              <w:rPr>
                <w:rFonts w:ascii="Arial" w:hAnsi="Arial" w:cs="Arial"/>
                <w:sz w:val="24"/>
                <w:szCs w:val="24"/>
              </w:rPr>
              <w:t xml:space="preserve"> and which contribute to the prevention agenda.</w:t>
            </w:r>
          </w:p>
          <w:p w14:paraId="72C843CF" w14:textId="77777777" w:rsidR="002A11C0" w:rsidRPr="000C2040" w:rsidRDefault="002A11C0" w:rsidP="0050166A">
            <w:pPr>
              <w:jc w:val="both"/>
              <w:rPr>
                <w:rFonts w:ascii="Arial" w:hAnsi="Arial" w:cs="Arial"/>
                <w:b/>
                <w:szCs w:val="24"/>
              </w:rPr>
            </w:pPr>
          </w:p>
        </w:tc>
      </w:tr>
      <w:tr w:rsidR="002C379B" w:rsidRPr="000C72F2" w14:paraId="7F16E2A7" w14:textId="77777777" w:rsidTr="005016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</w:tcPr>
          <w:p w14:paraId="7969ECE0" w14:textId="4DFCBBAA" w:rsidR="002C379B" w:rsidRPr="00F21A5B" w:rsidRDefault="002C379B" w:rsidP="002C379B">
            <w:pPr>
              <w:rPr>
                <w:rFonts w:ascii="Arial" w:hAnsi="Arial" w:cs="Arial"/>
                <w:b/>
                <w:bCs/>
                <w:szCs w:val="24"/>
              </w:rPr>
            </w:pPr>
            <w:r w:rsidRPr="00F21A5B">
              <w:rPr>
                <w:rFonts w:ascii="Arial" w:hAnsi="Arial" w:cs="Arial"/>
                <w:b/>
                <w:bCs/>
                <w:szCs w:val="24"/>
              </w:rPr>
              <w:t>2.</w:t>
            </w:r>
          </w:p>
        </w:tc>
        <w:tc>
          <w:tcPr>
            <w:tcW w:w="8505" w:type="dxa"/>
          </w:tcPr>
          <w:p w14:paraId="740DEA2E" w14:textId="77777777" w:rsidR="002C379B" w:rsidRDefault="002C379B" w:rsidP="002C379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Chief Executive Update</w:t>
            </w:r>
          </w:p>
          <w:p w14:paraId="6FB147A8" w14:textId="77777777" w:rsidR="002C379B" w:rsidRPr="00F21A5B" w:rsidRDefault="002C379B" w:rsidP="002C379B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2C379B" w:rsidRPr="000C72F2" w14:paraId="54BF5240" w14:textId="77777777" w:rsidTr="005016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</w:tcPr>
          <w:p w14:paraId="7DAF06F5" w14:textId="77777777" w:rsidR="002C379B" w:rsidRDefault="002C379B" w:rsidP="002C379B">
            <w:pPr>
              <w:rPr>
                <w:rFonts w:ascii="Arial" w:hAnsi="Arial" w:cs="Arial"/>
                <w:bCs/>
                <w:szCs w:val="24"/>
              </w:rPr>
            </w:pPr>
            <w:r w:rsidRPr="00F21A5B">
              <w:rPr>
                <w:rFonts w:ascii="Arial" w:hAnsi="Arial" w:cs="Arial"/>
                <w:bCs/>
                <w:szCs w:val="24"/>
              </w:rPr>
              <w:t>2.1</w:t>
            </w:r>
          </w:p>
          <w:p w14:paraId="3EAAF398" w14:textId="77777777" w:rsidR="002C379B" w:rsidRDefault="002C379B" w:rsidP="002C379B">
            <w:pPr>
              <w:rPr>
                <w:rFonts w:ascii="Arial" w:hAnsi="Arial" w:cs="Arial"/>
                <w:bCs/>
                <w:szCs w:val="24"/>
              </w:rPr>
            </w:pPr>
          </w:p>
          <w:p w14:paraId="3F4FDB2C" w14:textId="77777777" w:rsidR="002C379B" w:rsidRDefault="002C379B" w:rsidP="002C379B">
            <w:pPr>
              <w:rPr>
                <w:rFonts w:ascii="Arial" w:hAnsi="Arial" w:cs="Arial"/>
                <w:bCs/>
                <w:szCs w:val="24"/>
              </w:rPr>
            </w:pPr>
          </w:p>
          <w:p w14:paraId="7597EF5D" w14:textId="77777777" w:rsidR="002C379B" w:rsidRDefault="002C379B" w:rsidP="002C379B">
            <w:pPr>
              <w:rPr>
                <w:rFonts w:ascii="Arial" w:hAnsi="Arial" w:cs="Arial"/>
                <w:bCs/>
                <w:szCs w:val="24"/>
              </w:rPr>
            </w:pPr>
          </w:p>
          <w:p w14:paraId="60C6AE75" w14:textId="77777777" w:rsidR="002C379B" w:rsidRPr="00F21A5B" w:rsidRDefault="002C379B" w:rsidP="002C379B">
            <w:pPr>
              <w:rPr>
                <w:rFonts w:ascii="Arial" w:hAnsi="Arial" w:cs="Arial"/>
                <w:bCs/>
                <w:szCs w:val="24"/>
              </w:rPr>
            </w:pPr>
          </w:p>
          <w:p w14:paraId="50800292" w14:textId="77777777" w:rsidR="002C379B" w:rsidRPr="00F21A5B" w:rsidRDefault="002C379B" w:rsidP="002C379B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8505" w:type="dxa"/>
          </w:tcPr>
          <w:p w14:paraId="54DDE783" w14:textId="77777777" w:rsidR="002C379B" w:rsidRPr="008D0417" w:rsidRDefault="002C379B" w:rsidP="002C379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8D0417">
              <w:rPr>
                <w:rFonts w:ascii="Arial" w:hAnsi="Arial" w:cs="Arial"/>
                <w:szCs w:val="24"/>
              </w:rPr>
              <w:t>The Chief Executive will give verbal updates on:</w:t>
            </w:r>
          </w:p>
          <w:p w14:paraId="60076FB8" w14:textId="77777777" w:rsidR="002C379B" w:rsidRPr="008D0417" w:rsidRDefault="002C379B" w:rsidP="002C379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</w:p>
          <w:p w14:paraId="3CBF7259" w14:textId="77777777" w:rsidR="00B54A2B" w:rsidRPr="00C95D54" w:rsidRDefault="00C95D54" w:rsidP="003E0579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Inverness Climbing Wall</w:t>
            </w:r>
          </w:p>
          <w:p w14:paraId="54D4E29F" w14:textId="77777777" w:rsidR="00C95D54" w:rsidRPr="003A7CA7" w:rsidRDefault="00CB14C1" w:rsidP="003E0579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3A7CA7">
              <w:rPr>
                <w:rFonts w:ascii="Arial" w:hAnsi="Arial" w:cs="Arial"/>
                <w:sz w:val="24"/>
                <w:szCs w:val="24"/>
              </w:rPr>
              <w:t>Horizon scanning (THC Capital and Revenue budget reviews 23/24 and COSLA pay award)</w:t>
            </w:r>
          </w:p>
          <w:p w14:paraId="417FD7EE" w14:textId="1396675D" w:rsidR="00BD7853" w:rsidRPr="00665742" w:rsidRDefault="00BD7853" w:rsidP="003E0579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3A7CA7">
              <w:rPr>
                <w:rFonts w:ascii="Arial" w:hAnsi="Arial" w:cs="Arial"/>
                <w:sz w:val="24"/>
                <w:szCs w:val="24"/>
              </w:rPr>
              <w:t>Part</w:t>
            </w:r>
            <w:r w:rsidR="003652B1" w:rsidRPr="003A7CA7">
              <w:rPr>
                <w:rFonts w:ascii="Arial" w:hAnsi="Arial" w:cs="Arial"/>
                <w:sz w:val="24"/>
                <w:szCs w:val="24"/>
              </w:rPr>
              <w:t>n</w:t>
            </w:r>
            <w:r w:rsidRPr="003A7CA7">
              <w:rPr>
                <w:rFonts w:ascii="Arial" w:hAnsi="Arial" w:cs="Arial"/>
                <w:sz w:val="24"/>
                <w:szCs w:val="24"/>
              </w:rPr>
              <w:t xml:space="preserve">ership Working </w:t>
            </w:r>
          </w:p>
          <w:p w14:paraId="410591E3" w14:textId="20C5EBBD" w:rsidR="00665742" w:rsidRPr="003A7CA7" w:rsidRDefault="00665742" w:rsidP="003E0579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THC 6 Monthly report</w:t>
            </w:r>
          </w:p>
          <w:p w14:paraId="59EF849D" w14:textId="5A8D3D31" w:rsidR="00BD7853" w:rsidRPr="00665742" w:rsidRDefault="00BD7853" w:rsidP="00665742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2C379B" w:rsidRPr="000C72F2" w14:paraId="111E9516" w14:textId="77777777" w:rsidTr="005016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</w:tcPr>
          <w:p w14:paraId="0844C559" w14:textId="7BC953C7" w:rsidR="002C379B" w:rsidRPr="00F21A5B" w:rsidRDefault="002C379B" w:rsidP="002C379B">
            <w:pPr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lastRenderedPageBreak/>
              <w:t>3.</w:t>
            </w:r>
          </w:p>
        </w:tc>
        <w:tc>
          <w:tcPr>
            <w:tcW w:w="8505" w:type="dxa"/>
          </w:tcPr>
          <w:p w14:paraId="210C5C14" w14:textId="43503B7A" w:rsidR="002C379B" w:rsidRPr="008D0417" w:rsidRDefault="002C379B" w:rsidP="002C379B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8D0417">
              <w:rPr>
                <w:rFonts w:ascii="Arial" w:hAnsi="Arial" w:cs="Arial"/>
                <w:b/>
                <w:bCs/>
                <w:szCs w:val="24"/>
              </w:rPr>
              <w:t>Chair Update</w:t>
            </w:r>
          </w:p>
          <w:p w14:paraId="5153A645" w14:textId="4EDA200C" w:rsidR="002C379B" w:rsidRPr="008D0417" w:rsidRDefault="002C379B" w:rsidP="002C379B">
            <w:pPr>
              <w:jc w:val="both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2C379B" w:rsidRPr="000C72F2" w14:paraId="77C56686" w14:textId="77777777" w:rsidTr="003C64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37"/>
        </w:trPr>
        <w:tc>
          <w:tcPr>
            <w:tcW w:w="851" w:type="dxa"/>
          </w:tcPr>
          <w:p w14:paraId="3B4485C4" w14:textId="77777777" w:rsidR="002C379B" w:rsidRDefault="002C379B" w:rsidP="002C379B">
            <w:pPr>
              <w:rPr>
                <w:rFonts w:ascii="Arial" w:hAnsi="Arial" w:cs="Arial"/>
                <w:bCs/>
                <w:szCs w:val="24"/>
              </w:rPr>
            </w:pPr>
            <w:r w:rsidRPr="002C379B">
              <w:rPr>
                <w:rFonts w:ascii="Arial" w:hAnsi="Arial" w:cs="Arial"/>
                <w:bCs/>
                <w:szCs w:val="24"/>
              </w:rPr>
              <w:t>3.1</w:t>
            </w:r>
          </w:p>
          <w:p w14:paraId="174BC002" w14:textId="77777777" w:rsidR="003B4213" w:rsidRDefault="003B4213" w:rsidP="002C379B">
            <w:pPr>
              <w:rPr>
                <w:rFonts w:ascii="Arial" w:hAnsi="Arial" w:cs="Arial"/>
                <w:bCs/>
                <w:szCs w:val="24"/>
              </w:rPr>
            </w:pPr>
          </w:p>
          <w:p w14:paraId="0D0EBD9C" w14:textId="5B8F242D" w:rsidR="003B4213" w:rsidRPr="002C379B" w:rsidRDefault="003B4213" w:rsidP="002C379B">
            <w:pPr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8505" w:type="dxa"/>
          </w:tcPr>
          <w:p w14:paraId="794E819A" w14:textId="28010839" w:rsidR="002C379B" w:rsidRDefault="002C379B" w:rsidP="002C379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Cs w:val="24"/>
              </w:rPr>
            </w:pPr>
            <w:r w:rsidRPr="008D0417">
              <w:rPr>
                <w:rFonts w:ascii="Arial" w:hAnsi="Arial" w:cs="Arial"/>
                <w:bCs/>
                <w:szCs w:val="24"/>
              </w:rPr>
              <w:t>The Chair will give</w:t>
            </w:r>
            <w:r w:rsidR="0036301D">
              <w:rPr>
                <w:rFonts w:ascii="Arial" w:hAnsi="Arial" w:cs="Arial"/>
                <w:bCs/>
                <w:szCs w:val="24"/>
              </w:rPr>
              <w:t xml:space="preserve"> </w:t>
            </w:r>
            <w:r w:rsidRPr="008D0417">
              <w:rPr>
                <w:rFonts w:ascii="Arial" w:hAnsi="Arial" w:cs="Arial"/>
                <w:bCs/>
                <w:szCs w:val="24"/>
              </w:rPr>
              <w:t>verbal update</w:t>
            </w:r>
            <w:r w:rsidR="00A95D40">
              <w:rPr>
                <w:rFonts w:ascii="Arial" w:hAnsi="Arial" w:cs="Arial"/>
                <w:bCs/>
                <w:szCs w:val="24"/>
              </w:rPr>
              <w:t>s</w:t>
            </w:r>
            <w:r w:rsidRPr="008D0417">
              <w:rPr>
                <w:rFonts w:ascii="Arial" w:hAnsi="Arial" w:cs="Arial"/>
                <w:bCs/>
                <w:szCs w:val="24"/>
              </w:rPr>
              <w:t xml:space="preserve"> at the meeting on:</w:t>
            </w:r>
          </w:p>
          <w:p w14:paraId="09EB33FD" w14:textId="77777777" w:rsidR="009E0182" w:rsidRPr="008D0417" w:rsidRDefault="009E0182" w:rsidP="002C379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Cs w:val="24"/>
              </w:rPr>
            </w:pPr>
          </w:p>
          <w:p w14:paraId="673EBA2B" w14:textId="3D22EFC0" w:rsidR="009F6656" w:rsidRPr="003A7CA7" w:rsidRDefault="00D81407" w:rsidP="00B87E75">
            <w:pPr>
              <w:pStyle w:val="ListParagraph"/>
              <w:numPr>
                <w:ilvl w:val="3"/>
                <w:numId w:val="27"/>
              </w:numPr>
              <w:autoSpaceDE w:val="0"/>
              <w:autoSpaceDN w:val="0"/>
              <w:adjustRightInd w:val="0"/>
              <w:spacing w:line="240" w:lineRule="auto"/>
              <w:ind w:left="743" w:hanging="425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22/23 Audit </w:t>
            </w:r>
            <w:r w:rsidRPr="003A7CA7">
              <w:rPr>
                <w:rFonts w:ascii="Arial" w:hAnsi="Arial" w:cs="Arial"/>
                <w:bCs/>
                <w:sz w:val="24"/>
                <w:szCs w:val="24"/>
              </w:rPr>
              <w:t>including going concern/letter of comfort</w:t>
            </w:r>
            <w:r w:rsidR="009F6656" w:rsidRPr="003A7CA7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098CC099" w14:textId="580BED39" w:rsidR="00160E48" w:rsidRPr="003C64ED" w:rsidRDefault="00D81407" w:rsidP="003C64ED">
            <w:pPr>
              <w:pStyle w:val="ListParagraph"/>
              <w:numPr>
                <w:ilvl w:val="3"/>
                <w:numId w:val="27"/>
              </w:numPr>
              <w:autoSpaceDE w:val="0"/>
              <w:autoSpaceDN w:val="0"/>
              <w:adjustRightInd w:val="0"/>
              <w:spacing w:line="240" w:lineRule="auto"/>
              <w:ind w:left="743" w:hanging="425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A7CA7">
              <w:rPr>
                <w:rFonts w:ascii="Arial" w:hAnsi="Arial" w:cs="Arial"/>
                <w:bCs/>
                <w:sz w:val="24"/>
                <w:szCs w:val="24"/>
              </w:rPr>
              <w:t>THC – Reserves position</w:t>
            </w:r>
          </w:p>
        </w:tc>
      </w:tr>
      <w:tr w:rsidR="00315797" w:rsidRPr="000C72F2" w14:paraId="7A3A6A9D" w14:textId="77777777" w:rsidTr="005016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</w:tcPr>
          <w:p w14:paraId="17A3CD4C" w14:textId="10CF3A10" w:rsidR="00315797" w:rsidRDefault="00315797" w:rsidP="002C379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4.</w:t>
            </w:r>
          </w:p>
        </w:tc>
        <w:tc>
          <w:tcPr>
            <w:tcW w:w="8505" w:type="dxa"/>
          </w:tcPr>
          <w:p w14:paraId="05B113DF" w14:textId="77777777" w:rsidR="00315797" w:rsidRDefault="00315797" w:rsidP="002C379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Trading Board Update</w:t>
            </w:r>
          </w:p>
          <w:p w14:paraId="0207A465" w14:textId="6061095D" w:rsidR="00315797" w:rsidRPr="000C72F2" w:rsidRDefault="00315797" w:rsidP="002C379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Cs w:val="24"/>
              </w:rPr>
            </w:pPr>
          </w:p>
        </w:tc>
      </w:tr>
      <w:tr w:rsidR="00315797" w:rsidRPr="00315797" w14:paraId="7BF12D14" w14:textId="77777777" w:rsidTr="005016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</w:tcPr>
          <w:p w14:paraId="594D1078" w14:textId="53B1A057" w:rsidR="00315797" w:rsidRPr="00315797" w:rsidRDefault="00315797" w:rsidP="002C379B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4.1</w:t>
            </w:r>
          </w:p>
        </w:tc>
        <w:tc>
          <w:tcPr>
            <w:tcW w:w="8505" w:type="dxa"/>
          </w:tcPr>
          <w:p w14:paraId="36461CD9" w14:textId="0ECE6A4C" w:rsidR="00315797" w:rsidRDefault="00C75D97" w:rsidP="002C379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Director Michael Golding will give a verba</w:t>
            </w:r>
            <w:r w:rsidR="00327E3A">
              <w:rPr>
                <w:rFonts w:ascii="Arial" w:hAnsi="Arial" w:cs="Arial"/>
                <w:szCs w:val="24"/>
              </w:rPr>
              <w:t>l update at the meeting on:</w:t>
            </w:r>
          </w:p>
          <w:p w14:paraId="22905285" w14:textId="77777777" w:rsidR="00327E3A" w:rsidRDefault="00327E3A" w:rsidP="002C379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</w:p>
          <w:p w14:paraId="7C7DAA0A" w14:textId="1F3A8250" w:rsidR="00315797" w:rsidRPr="00066018" w:rsidRDefault="00327E3A" w:rsidP="002C379B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66018">
              <w:rPr>
                <w:rFonts w:ascii="Arial" w:hAnsi="Arial" w:cs="Arial"/>
                <w:sz w:val="24"/>
                <w:szCs w:val="24"/>
              </w:rPr>
              <w:t>HLH Trading Board meeting – 13 June 2023</w:t>
            </w:r>
          </w:p>
        </w:tc>
      </w:tr>
      <w:tr w:rsidR="002C379B" w:rsidRPr="000C72F2" w14:paraId="527112CC" w14:textId="77777777" w:rsidTr="005016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</w:tcPr>
          <w:p w14:paraId="6E683D7C" w14:textId="50E7B93F" w:rsidR="002C379B" w:rsidRPr="000C72F2" w:rsidRDefault="00315797" w:rsidP="002C379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5</w:t>
            </w:r>
            <w:r w:rsidR="002C379B" w:rsidRPr="000C72F2">
              <w:rPr>
                <w:rFonts w:ascii="Arial" w:hAnsi="Arial" w:cs="Arial"/>
                <w:b/>
                <w:bCs/>
                <w:szCs w:val="24"/>
              </w:rPr>
              <w:t>.</w:t>
            </w:r>
          </w:p>
          <w:p w14:paraId="119B3499" w14:textId="7BF7D9B7" w:rsidR="002C379B" w:rsidRPr="000C72F2" w:rsidRDefault="002C379B" w:rsidP="002C379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505" w:type="dxa"/>
          </w:tcPr>
          <w:p w14:paraId="0A3D8FED" w14:textId="77777777" w:rsidR="002C379B" w:rsidRPr="000C72F2" w:rsidRDefault="002C379B" w:rsidP="002C379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Cs w:val="24"/>
              </w:rPr>
            </w:pPr>
            <w:r w:rsidRPr="000C72F2">
              <w:rPr>
                <w:rFonts w:ascii="Arial" w:hAnsi="Arial" w:cs="Arial"/>
                <w:b/>
                <w:szCs w:val="24"/>
              </w:rPr>
              <w:t>Implications</w:t>
            </w:r>
          </w:p>
          <w:p w14:paraId="76C72F5E" w14:textId="77777777" w:rsidR="002C379B" w:rsidRPr="000C72F2" w:rsidRDefault="002C379B" w:rsidP="002C379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Cs w:val="24"/>
              </w:rPr>
            </w:pPr>
          </w:p>
        </w:tc>
      </w:tr>
      <w:tr w:rsidR="002C379B" w:rsidRPr="000C72F2" w14:paraId="7A15AD82" w14:textId="77777777" w:rsidTr="005016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</w:tcPr>
          <w:p w14:paraId="56EAFA71" w14:textId="6335A38F" w:rsidR="002C379B" w:rsidRPr="000C72F2" w:rsidRDefault="00315797" w:rsidP="002C379B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</w:t>
            </w:r>
            <w:r w:rsidR="002C379B" w:rsidRPr="000C72F2">
              <w:rPr>
                <w:rFonts w:ascii="Arial" w:hAnsi="Arial" w:cs="Arial"/>
                <w:szCs w:val="24"/>
              </w:rPr>
              <w:t>.1</w:t>
            </w:r>
          </w:p>
        </w:tc>
        <w:tc>
          <w:tcPr>
            <w:tcW w:w="8505" w:type="dxa"/>
          </w:tcPr>
          <w:p w14:paraId="0F96B531" w14:textId="7E1AB792" w:rsidR="002C379B" w:rsidRPr="000C72F2" w:rsidRDefault="002C379B" w:rsidP="002C379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0C72F2">
              <w:rPr>
                <w:rFonts w:ascii="Arial" w:hAnsi="Arial" w:cs="Arial"/>
                <w:szCs w:val="24"/>
              </w:rPr>
              <w:t>Resource Implications – there are no</w:t>
            </w:r>
            <w:r>
              <w:rPr>
                <w:rFonts w:ascii="Arial" w:hAnsi="Arial" w:cs="Arial"/>
                <w:szCs w:val="24"/>
              </w:rPr>
              <w:t xml:space="preserve"> new</w:t>
            </w:r>
            <w:r w:rsidRPr="000C72F2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 xml:space="preserve">resource </w:t>
            </w:r>
            <w:r w:rsidRPr="000C72F2">
              <w:rPr>
                <w:rFonts w:ascii="Arial" w:hAnsi="Arial" w:cs="Arial"/>
                <w:szCs w:val="24"/>
              </w:rPr>
              <w:t>implications arising from this report.</w:t>
            </w:r>
          </w:p>
          <w:p w14:paraId="23B1E11C" w14:textId="77777777" w:rsidR="002C379B" w:rsidRPr="000C72F2" w:rsidRDefault="002C379B" w:rsidP="002C379B">
            <w:pPr>
              <w:jc w:val="both"/>
              <w:rPr>
                <w:rFonts w:ascii="Arial" w:hAnsi="Arial" w:cs="Arial"/>
                <w:szCs w:val="24"/>
                <w:highlight w:val="yellow"/>
              </w:rPr>
            </w:pPr>
          </w:p>
        </w:tc>
      </w:tr>
      <w:tr w:rsidR="002C379B" w:rsidRPr="000C72F2" w14:paraId="678F489D" w14:textId="77777777" w:rsidTr="005016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</w:tcPr>
          <w:p w14:paraId="2CAE593A" w14:textId="295D7464" w:rsidR="002C379B" w:rsidRPr="000C72F2" w:rsidRDefault="00315797" w:rsidP="002C379B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</w:t>
            </w:r>
            <w:r w:rsidR="002C379B" w:rsidRPr="000C72F2">
              <w:rPr>
                <w:rFonts w:ascii="Arial" w:hAnsi="Arial" w:cs="Arial"/>
                <w:szCs w:val="24"/>
              </w:rPr>
              <w:t>.2</w:t>
            </w:r>
          </w:p>
        </w:tc>
        <w:tc>
          <w:tcPr>
            <w:tcW w:w="8505" w:type="dxa"/>
          </w:tcPr>
          <w:p w14:paraId="37A1C96F" w14:textId="77777777" w:rsidR="002C379B" w:rsidRPr="000C72F2" w:rsidRDefault="002C379B" w:rsidP="002C379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0C72F2">
              <w:rPr>
                <w:rFonts w:ascii="Arial" w:hAnsi="Arial" w:cs="Arial"/>
                <w:szCs w:val="24"/>
              </w:rPr>
              <w:t>Legal Implications - there are no new legal implications arising from this report.</w:t>
            </w:r>
          </w:p>
          <w:p w14:paraId="54B9661D" w14:textId="77777777" w:rsidR="002C379B" w:rsidRPr="000C72F2" w:rsidRDefault="002C379B" w:rsidP="002C379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2C379B" w:rsidRPr="000C72F2" w14:paraId="1BB8377B" w14:textId="77777777" w:rsidTr="005016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</w:tcPr>
          <w:p w14:paraId="31B67839" w14:textId="19C48322" w:rsidR="002C379B" w:rsidRPr="000C72F2" w:rsidRDefault="00315797" w:rsidP="002C379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5</w:t>
            </w:r>
            <w:r w:rsidR="002C379B" w:rsidRPr="000C72F2">
              <w:rPr>
                <w:rFonts w:ascii="Arial" w:hAnsi="Arial" w:cs="Arial"/>
                <w:bCs/>
                <w:szCs w:val="24"/>
              </w:rPr>
              <w:t>.3</w:t>
            </w:r>
          </w:p>
        </w:tc>
        <w:tc>
          <w:tcPr>
            <w:tcW w:w="8505" w:type="dxa"/>
          </w:tcPr>
          <w:p w14:paraId="402EF3DB" w14:textId="77777777" w:rsidR="002C379B" w:rsidRPr="000C72F2" w:rsidRDefault="002C379B" w:rsidP="002C379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0C72F2">
              <w:rPr>
                <w:rFonts w:ascii="Arial" w:hAnsi="Arial" w:cs="Arial"/>
                <w:szCs w:val="24"/>
              </w:rPr>
              <w:t>Equality Implications – there are no new equality implications arising from this report.</w:t>
            </w:r>
          </w:p>
          <w:p w14:paraId="644DE788" w14:textId="77777777" w:rsidR="002C379B" w:rsidRPr="000C72F2" w:rsidRDefault="002C379B" w:rsidP="002C379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2C379B" w:rsidRPr="000C72F2" w14:paraId="4C9FBDCF" w14:textId="77777777" w:rsidTr="005016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51" w:type="dxa"/>
          </w:tcPr>
          <w:p w14:paraId="64EB3A30" w14:textId="503AD11B" w:rsidR="002C379B" w:rsidRPr="000C72F2" w:rsidRDefault="002C379B" w:rsidP="002C379B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</w:t>
            </w:r>
            <w:r w:rsidRPr="000C72F2">
              <w:rPr>
                <w:rFonts w:ascii="Arial" w:hAnsi="Arial" w:cs="Arial"/>
                <w:szCs w:val="24"/>
              </w:rPr>
              <w:t>.4</w:t>
            </w:r>
          </w:p>
        </w:tc>
        <w:tc>
          <w:tcPr>
            <w:tcW w:w="8505" w:type="dxa"/>
          </w:tcPr>
          <w:p w14:paraId="2F244178" w14:textId="77777777" w:rsidR="002C379B" w:rsidRPr="000C72F2" w:rsidRDefault="002C379B" w:rsidP="002C379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0C72F2">
              <w:rPr>
                <w:rFonts w:ascii="Arial" w:hAnsi="Arial" w:cs="Arial"/>
                <w:szCs w:val="24"/>
              </w:rPr>
              <w:t xml:space="preserve">Risk Implications – there are no new risk implications arising from this report. </w:t>
            </w:r>
          </w:p>
          <w:p w14:paraId="1CF06001" w14:textId="77777777" w:rsidR="002C379B" w:rsidRPr="000C72F2" w:rsidRDefault="002C379B" w:rsidP="002C379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Cs w:val="24"/>
              </w:rPr>
            </w:pPr>
          </w:p>
        </w:tc>
      </w:tr>
    </w:tbl>
    <w:p w14:paraId="274197ED" w14:textId="565FFAAE" w:rsidR="0039450A" w:rsidRPr="000C72F2" w:rsidRDefault="0050166A" w:rsidP="00416BFF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br w:type="textWrapping" w:clear="all"/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555FC1" w:rsidRPr="000C72F2" w14:paraId="134C5FAB" w14:textId="77777777" w:rsidTr="00555FC1">
        <w:trPr>
          <w:cantSplit/>
        </w:trPr>
        <w:tc>
          <w:tcPr>
            <w:tcW w:w="9464" w:type="dxa"/>
          </w:tcPr>
          <w:p w14:paraId="1A6E1DE4" w14:textId="77777777" w:rsidR="00555FC1" w:rsidRPr="000C72F2" w:rsidRDefault="00555FC1" w:rsidP="00555FC1">
            <w:pPr>
              <w:pStyle w:val="Heading2"/>
              <w:rPr>
                <w:rFonts w:ascii="Arial" w:hAnsi="Arial" w:cs="Arial"/>
                <w:b/>
                <w:szCs w:val="24"/>
                <w:u w:val="none"/>
              </w:rPr>
            </w:pPr>
            <w:r w:rsidRPr="000C72F2">
              <w:rPr>
                <w:rFonts w:ascii="Arial" w:hAnsi="Arial" w:cs="Arial"/>
                <w:b/>
                <w:szCs w:val="24"/>
                <w:u w:val="none"/>
              </w:rPr>
              <w:t xml:space="preserve"> Recommendations</w:t>
            </w:r>
          </w:p>
          <w:p w14:paraId="0D7D6F8D" w14:textId="77777777" w:rsidR="00555FC1" w:rsidRPr="000C72F2" w:rsidRDefault="00555FC1" w:rsidP="00555FC1">
            <w:pPr>
              <w:jc w:val="both"/>
              <w:rPr>
                <w:rFonts w:ascii="Arial" w:hAnsi="Arial" w:cs="Arial"/>
                <w:szCs w:val="24"/>
              </w:rPr>
            </w:pPr>
          </w:p>
          <w:p w14:paraId="57679077" w14:textId="2F6DE1E9" w:rsidR="00E115BE" w:rsidRPr="00E115BE" w:rsidRDefault="002C5544" w:rsidP="001C503E">
            <w:pPr>
              <w:jc w:val="both"/>
              <w:rPr>
                <w:rFonts w:ascii="Arial" w:hAnsi="Arial" w:cs="Arial"/>
                <w:szCs w:val="24"/>
              </w:rPr>
            </w:pPr>
            <w:r w:rsidRPr="002C5544">
              <w:rPr>
                <w:rFonts w:ascii="Arial" w:hAnsi="Arial" w:cs="Arial"/>
                <w:szCs w:val="24"/>
              </w:rPr>
              <w:t xml:space="preserve">It is recommended </w:t>
            </w:r>
            <w:proofErr w:type="gramStart"/>
            <w:r w:rsidRPr="002C5544">
              <w:rPr>
                <w:rFonts w:ascii="Arial" w:hAnsi="Arial" w:cs="Arial"/>
                <w:szCs w:val="24"/>
              </w:rPr>
              <w:t>Directors</w:t>
            </w:r>
            <w:proofErr w:type="gramEnd"/>
            <w:r w:rsidR="001C503E">
              <w:rPr>
                <w:rFonts w:ascii="Arial" w:hAnsi="Arial" w:cs="Arial"/>
                <w:szCs w:val="24"/>
              </w:rPr>
              <w:t xml:space="preserve"> </w:t>
            </w:r>
            <w:r w:rsidRPr="00E115BE">
              <w:rPr>
                <w:rFonts w:ascii="Arial" w:hAnsi="Arial" w:cs="Arial"/>
                <w:szCs w:val="24"/>
              </w:rPr>
              <w:t>comment on and note the updates</w:t>
            </w:r>
            <w:r w:rsidR="001C503E">
              <w:rPr>
                <w:rFonts w:ascii="Arial" w:hAnsi="Arial" w:cs="Arial"/>
                <w:szCs w:val="24"/>
              </w:rPr>
              <w:t>.</w:t>
            </w:r>
          </w:p>
          <w:p w14:paraId="5222921E" w14:textId="2B5745DC" w:rsidR="00950A93" w:rsidRPr="008B2B3F" w:rsidRDefault="00950A93" w:rsidP="008B2B3F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</w:tbl>
    <w:p w14:paraId="73FEE3A2" w14:textId="77777777" w:rsidR="00555FC1" w:rsidRPr="000C72F2" w:rsidRDefault="00555FC1" w:rsidP="00416BFF">
      <w:pPr>
        <w:rPr>
          <w:rFonts w:ascii="Arial" w:hAnsi="Arial" w:cs="Arial"/>
          <w:szCs w:val="24"/>
        </w:rPr>
      </w:pPr>
    </w:p>
    <w:p w14:paraId="146FA6C1" w14:textId="77777777" w:rsidR="0039450A" w:rsidRPr="000C72F2" w:rsidRDefault="0039450A" w:rsidP="00416BFF">
      <w:pPr>
        <w:rPr>
          <w:rFonts w:ascii="Arial" w:hAnsi="Arial" w:cs="Arial"/>
          <w:szCs w:val="24"/>
        </w:rPr>
      </w:pPr>
      <w:r w:rsidRPr="000C72F2">
        <w:rPr>
          <w:rFonts w:ascii="Arial" w:hAnsi="Arial" w:cs="Arial"/>
          <w:szCs w:val="24"/>
        </w:rPr>
        <w:t>Designation:</w:t>
      </w:r>
      <w:r w:rsidR="0067538A" w:rsidRPr="000C72F2">
        <w:rPr>
          <w:rFonts w:ascii="Arial" w:hAnsi="Arial" w:cs="Arial"/>
          <w:szCs w:val="24"/>
        </w:rPr>
        <w:tab/>
        <w:t>Chief Executive</w:t>
      </w:r>
    </w:p>
    <w:p w14:paraId="1A5CF8FB" w14:textId="77777777" w:rsidR="0008589E" w:rsidRPr="000C72F2" w:rsidRDefault="0008589E" w:rsidP="00416BFF">
      <w:pPr>
        <w:rPr>
          <w:rFonts w:ascii="Arial" w:hAnsi="Arial" w:cs="Arial"/>
          <w:szCs w:val="24"/>
        </w:rPr>
      </w:pPr>
    </w:p>
    <w:p w14:paraId="5A237CB6" w14:textId="51A47FEF" w:rsidR="009523D1" w:rsidRDefault="0039450A" w:rsidP="0034526A">
      <w:pPr>
        <w:rPr>
          <w:rFonts w:ascii="Arial" w:hAnsi="Arial" w:cs="Arial"/>
          <w:szCs w:val="24"/>
        </w:rPr>
      </w:pPr>
      <w:r w:rsidRPr="000C72F2">
        <w:rPr>
          <w:rFonts w:ascii="Arial" w:hAnsi="Arial" w:cs="Arial"/>
          <w:szCs w:val="24"/>
        </w:rPr>
        <w:t>Date:</w:t>
      </w:r>
      <w:r w:rsidRPr="000C72F2">
        <w:rPr>
          <w:rFonts w:ascii="Arial" w:hAnsi="Arial" w:cs="Arial"/>
          <w:szCs w:val="24"/>
        </w:rPr>
        <w:tab/>
      </w:r>
      <w:r w:rsidRPr="000C72F2">
        <w:rPr>
          <w:rFonts w:ascii="Arial" w:hAnsi="Arial" w:cs="Arial"/>
          <w:szCs w:val="24"/>
        </w:rPr>
        <w:tab/>
      </w:r>
      <w:r w:rsidR="00D55EAF">
        <w:rPr>
          <w:rFonts w:ascii="Arial" w:hAnsi="Arial" w:cs="Arial"/>
          <w:szCs w:val="24"/>
        </w:rPr>
        <w:t>29</w:t>
      </w:r>
      <w:r w:rsidR="00D81407">
        <w:rPr>
          <w:rFonts w:ascii="Arial" w:hAnsi="Arial" w:cs="Arial"/>
          <w:szCs w:val="24"/>
        </w:rPr>
        <w:t xml:space="preserve"> May 2023</w:t>
      </w:r>
    </w:p>
    <w:p w14:paraId="33921069" w14:textId="058C4C70" w:rsidR="00A247DA" w:rsidRDefault="00A247DA" w:rsidP="0034526A">
      <w:pPr>
        <w:rPr>
          <w:rFonts w:ascii="Arial" w:hAnsi="Arial" w:cs="Arial"/>
          <w:szCs w:val="24"/>
        </w:rPr>
      </w:pPr>
    </w:p>
    <w:p w14:paraId="725D1251" w14:textId="0E0D7513" w:rsidR="00A247DA" w:rsidRDefault="00A247DA" w:rsidP="0034526A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Author:</w:t>
      </w:r>
      <w:r>
        <w:rPr>
          <w:rFonts w:ascii="Arial" w:hAnsi="Arial" w:cs="Arial"/>
          <w:szCs w:val="24"/>
        </w:rPr>
        <w:tab/>
        <w:t>Steve Walsh, Chief Executive</w:t>
      </w:r>
    </w:p>
    <w:p w14:paraId="2B3A9263" w14:textId="010EB098" w:rsidR="002C5544" w:rsidRDefault="002C5544" w:rsidP="0034526A">
      <w:pPr>
        <w:rPr>
          <w:rFonts w:ascii="Arial" w:hAnsi="Arial" w:cs="Arial"/>
          <w:szCs w:val="24"/>
        </w:rPr>
      </w:pPr>
    </w:p>
    <w:p w14:paraId="2B99556B" w14:textId="346EA511" w:rsidR="002C5544" w:rsidRDefault="002C5544" w:rsidP="0034526A">
      <w:pPr>
        <w:rPr>
          <w:rFonts w:ascii="Arial" w:hAnsi="Arial" w:cs="Arial"/>
          <w:szCs w:val="24"/>
        </w:rPr>
      </w:pPr>
    </w:p>
    <w:p w14:paraId="69AB9907" w14:textId="7EF014EF" w:rsidR="002C5544" w:rsidRPr="00950A93" w:rsidRDefault="002C5544" w:rsidP="00950A93">
      <w:pPr>
        <w:rPr>
          <w:rFonts w:ascii="Arial" w:hAnsi="Arial" w:cs="Arial"/>
          <w:szCs w:val="24"/>
        </w:rPr>
      </w:pPr>
    </w:p>
    <w:sectPr w:rsidR="002C5544" w:rsidRPr="00950A93" w:rsidSect="00B87E75">
      <w:pgSz w:w="11906" w:h="16838"/>
      <w:pgMar w:top="1276" w:right="1440" w:bottom="156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6C377" w14:textId="77777777" w:rsidR="00485BED" w:rsidRDefault="00485BED">
      <w:r>
        <w:separator/>
      </w:r>
    </w:p>
  </w:endnote>
  <w:endnote w:type="continuationSeparator" w:id="0">
    <w:p w14:paraId="61A35766" w14:textId="77777777" w:rsidR="00485BED" w:rsidRDefault="00485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51903" w14:textId="77777777" w:rsidR="00485BED" w:rsidRDefault="00485BED">
      <w:r>
        <w:separator/>
      </w:r>
    </w:p>
  </w:footnote>
  <w:footnote w:type="continuationSeparator" w:id="0">
    <w:p w14:paraId="51CF05DD" w14:textId="77777777" w:rsidR="00485BED" w:rsidRDefault="00485B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4"/>
    <w:multiLevelType w:val="multilevel"/>
    <w:tmpl w:val="00000887"/>
    <w:lvl w:ilvl="0">
      <w:numFmt w:val="bullet"/>
      <w:lvlText w:val="•"/>
      <w:lvlJc w:val="left"/>
      <w:pPr>
        <w:ind w:left="436" w:hanging="336"/>
      </w:pPr>
      <w:rPr>
        <w:rFonts w:ascii="Arial" w:hAnsi="Arial" w:cs="Arial"/>
        <w:b w:val="0"/>
        <w:bCs w:val="0"/>
        <w:i w:val="0"/>
        <w:iCs w:val="0"/>
        <w:w w:val="103"/>
        <w:sz w:val="20"/>
        <w:szCs w:val="20"/>
      </w:rPr>
    </w:lvl>
    <w:lvl w:ilvl="1">
      <w:numFmt w:val="bullet"/>
      <w:lvlText w:val="•"/>
      <w:lvlJc w:val="left"/>
      <w:pPr>
        <w:ind w:left="1264" w:hanging="336"/>
      </w:pPr>
    </w:lvl>
    <w:lvl w:ilvl="2">
      <w:numFmt w:val="bullet"/>
      <w:lvlText w:val="•"/>
      <w:lvlJc w:val="left"/>
      <w:pPr>
        <w:ind w:left="2088" w:hanging="336"/>
      </w:pPr>
    </w:lvl>
    <w:lvl w:ilvl="3">
      <w:numFmt w:val="bullet"/>
      <w:lvlText w:val="•"/>
      <w:lvlJc w:val="left"/>
      <w:pPr>
        <w:ind w:left="2912" w:hanging="336"/>
      </w:pPr>
    </w:lvl>
    <w:lvl w:ilvl="4">
      <w:numFmt w:val="bullet"/>
      <w:lvlText w:val="•"/>
      <w:lvlJc w:val="left"/>
      <w:pPr>
        <w:ind w:left="3737" w:hanging="336"/>
      </w:pPr>
    </w:lvl>
    <w:lvl w:ilvl="5">
      <w:numFmt w:val="bullet"/>
      <w:lvlText w:val="•"/>
      <w:lvlJc w:val="left"/>
      <w:pPr>
        <w:ind w:left="4561" w:hanging="336"/>
      </w:pPr>
    </w:lvl>
    <w:lvl w:ilvl="6">
      <w:numFmt w:val="bullet"/>
      <w:lvlText w:val="•"/>
      <w:lvlJc w:val="left"/>
      <w:pPr>
        <w:ind w:left="5385" w:hanging="336"/>
      </w:pPr>
    </w:lvl>
    <w:lvl w:ilvl="7">
      <w:numFmt w:val="bullet"/>
      <w:lvlText w:val="•"/>
      <w:lvlJc w:val="left"/>
      <w:pPr>
        <w:ind w:left="6210" w:hanging="336"/>
      </w:pPr>
    </w:lvl>
    <w:lvl w:ilvl="8">
      <w:numFmt w:val="bullet"/>
      <w:lvlText w:val="•"/>
      <w:lvlJc w:val="left"/>
      <w:pPr>
        <w:ind w:left="7034" w:hanging="336"/>
      </w:pPr>
    </w:lvl>
  </w:abstractNum>
  <w:abstractNum w:abstractNumId="1" w15:restartNumberingAfterBreak="0">
    <w:nsid w:val="00000405"/>
    <w:multiLevelType w:val="multilevel"/>
    <w:tmpl w:val="00000888"/>
    <w:lvl w:ilvl="0">
      <w:numFmt w:val="bullet"/>
      <w:lvlText w:val="•"/>
      <w:lvlJc w:val="left"/>
      <w:pPr>
        <w:ind w:left="436" w:hanging="336"/>
      </w:pPr>
      <w:rPr>
        <w:rFonts w:ascii="Arial" w:hAnsi="Arial" w:cs="Arial"/>
        <w:b w:val="0"/>
        <w:bCs w:val="0"/>
        <w:i w:val="0"/>
        <w:iCs w:val="0"/>
        <w:w w:val="103"/>
        <w:sz w:val="20"/>
        <w:szCs w:val="20"/>
      </w:rPr>
    </w:lvl>
    <w:lvl w:ilvl="1">
      <w:numFmt w:val="bullet"/>
      <w:lvlText w:val="•"/>
      <w:lvlJc w:val="left"/>
      <w:pPr>
        <w:ind w:left="1264" w:hanging="336"/>
      </w:pPr>
    </w:lvl>
    <w:lvl w:ilvl="2">
      <w:numFmt w:val="bullet"/>
      <w:lvlText w:val="•"/>
      <w:lvlJc w:val="left"/>
      <w:pPr>
        <w:ind w:left="2088" w:hanging="336"/>
      </w:pPr>
    </w:lvl>
    <w:lvl w:ilvl="3">
      <w:numFmt w:val="bullet"/>
      <w:lvlText w:val="•"/>
      <w:lvlJc w:val="left"/>
      <w:pPr>
        <w:ind w:left="2912" w:hanging="336"/>
      </w:pPr>
    </w:lvl>
    <w:lvl w:ilvl="4">
      <w:numFmt w:val="bullet"/>
      <w:lvlText w:val="•"/>
      <w:lvlJc w:val="left"/>
      <w:pPr>
        <w:ind w:left="3737" w:hanging="336"/>
      </w:pPr>
    </w:lvl>
    <w:lvl w:ilvl="5">
      <w:numFmt w:val="bullet"/>
      <w:lvlText w:val="•"/>
      <w:lvlJc w:val="left"/>
      <w:pPr>
        <w:ind w:left="4561" w:hanging="336"/>
      </w:pPr>
    </w:lvl>
    <w:lvl w:ilvl="6">
      <w:numFmt w:val="bullet"/>
      <w:lvlText w:val="•"/>
      <w:lvlJc w:val="left"/>
      <w:pPr>
        <w:ind w:left="5385" w:hanging="336"/>
      </w:pPr>
    </w:lvl>
    <w:lvl w:ilvl="7">
      <w:numFmt w:val="bullet"/>
      <w:lvlText w:val="•"/>
      <w:lvlJc w:val="left"/>
      <w:pPr>
        <w:ind w:left="6210" w:hanging="336"/>
      </w:pPr>
    </w:lvl>
    <w:lvl w:ilvl="8">
      <w:numFmt w:val="bullet"/>
      <w:lvlText w:val="•"/>
      <w:lvlJc w:val="left"/>
      <w:pPr>
        <w:ind w:left="7034" w:hanging="336"/>
      </w:pPr>
    </w:lvl>
  </w:abstractNum>
  <w:abstractNum w:abstractNumId="2" w15:restartNumberingAfterBreak="0">
    <w:nsid w:val="00FB47E9"/>
    <w:multiLevelType w:val="hybridMultilevel"/>
    <w:tmpl w:val="5D20E9FC"/>
    <w:lvl w:ilvl="0" w:tplc="461ACC6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F20F9E"/>
    <w:multiLevelType w:val="hybridMultilevel"/>
    <w:tmpl w:val="D4DCAEB0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904F40"/>
    <w:multiLevelType w:val="hybridMultilevel"/>
    <w:tmpl w:val="44AA91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D33B2A"/>
    <w:multiLevelType w:val="hybridMultilevel"/>
    <w:tmpl w:val="D4DCAEB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3A2E4A"/>
    <w:multiLevelType w:val="hybridMultilevel"/>
    <w:tmpl w:val="360A7E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F5476C"/>
    <w:multiLevelType w:val="hybridMultilevel"/>
    <w:tmpl w:val="69F66E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6C6547"/>
    <w:multiLevelType w:val="hybridMultilevel"/>
    <w:tmpl w:val="62DC02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AE27606">
      <w:numFmt w:val="bullet"/>
      <w:lvlText w:val="•"/>
      <w:lvlJc w:val="left"/>
      <w:pPr>
        <w:ind w:left="1410" w:hanging="690"/>
      </w:pPr>
      <w:rPr>
        <w:rFonts w:ascii="Arial" w:eastAsia="Calibr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3F67EDE"/>
    <w:multiLevelType w:val="hybridMultilevel"/>
    <w:tmpl w:val="D20CAA1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000AD0"/>
    <w:multiLevelType w:val="hybridMultilevel"/>
    <w:tmpl w:val="ED3CD856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9243988"/>
    <w:multiLevelType w:val="hybridMultilevel"/>
    <w:tmpl w:val="6D249D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363238"/>
    <w:multiLevelType w:val="hybridMultilevel"/>
    <w:tmpl w:val="592EB774"/>
    <w:lvl w:ilvl="0" w:tplc="0809001B">
      <w:start w:val="1"/>
      <w:numFmt w:val="lowerRoman"/>
      <w:lvlText w:val="%1."/>
      <w:lvlJc w:val="right"/>
      <w:pPr>
        <w:ind w:left="792" w:hanging="360"/>
      </w:pPr>
    </w:lvl>
    <w:lvl w:ilvl="1" w:tplc="08090019" w:tentative="1">
      <w:start w:val="1"/>
      <w:numFmt w:val="lowerLetter"/>
      <w:lvlText w:val="%2."/>
      <w:lvlJc w:val="left"/>
      <w:pPr>
        <w:ind w:left="1512" w:hanging="360"/>
      </w:pPr>
    </w:lvl>
    <w:lvl w:ilvl="2" w:tplc="0809001B" w:tentative="1">
      <w:start w:val="1"/>
      <w:numFmt w:val="lowerRoman"/>
      <w:lvlText w:val="%3."/>
      <w:lvlJc w:val="right"/>
      <w:pPr>
        <w:ind w:left="2232" w:hanging="180"/>
      </w:pPr>
    </w:lvl>
    <w:lvl w:ilvl="3" w:tplc="0809000F" w:tentative="1">
      <w:start w:val="1"/>
      <w:numFmt w:val="decimal"/>
      <w:lvlText w:val="%4."/>
      <w:lvlJc w:val="left"/>
      <w:pPr>
        <w:ind w:left="2952" w:hanging="360"/>
      </w:pPr>
    </w:lvl>
    <w:lvl w:ilvl="4" w:tplc="08090019" w:tentative="1">
      <w:start w:val="1"/>
      <w:numFmt w:val="lowerLetter"/>
      <w:lvlText w:val="%5."/>
      <w:lvlJc w:val="left"/>
      <w:pPr>
        <w:ind w:left="3672" w:hanging="360"/>
      </w:pPr>
    </w:lvl>
    <w:lvl w:ilvl="5" w:tplc="0809001B" w:tentative="1">
      <w:start w:val="1"/>
      <w:numFmt w:val="lowerRoman"/>
      <w:lvlText w:val="%6."/>
      <w:lvlJc w:val="right"/>
      <w:pPr>
        <w:ind w:left="4392" w:hanging="180"/>
      </w:pPr>
    </w:lvl>
    <w:lvl w:ilvl="6" w:tplc="0809000F" w:tentative="1">
      <w:start w:val="1"/>
      <w:numFmt w:val="decimal"/>
      <w:lvlText w:val="%7."/>
      <w:lvlJc w:val="left"/>
      <w:pPr>
        <w:ind w:left="5112" w:hanging="360"/>
      </w:pPr>
    </w:lvl>
    <w:lvl w:ilvl="7" w:tplc="08090019" w:tentative="1">
      <w:start w:val="1"/>
      <w:numFmt w:val="lowerLetter"/>
      <w:lvlText w:val="%8."/>
      <w:lvlJc w:val="left"/>
      <w:pPr>
        <w:ind w:left="5832" w:hanging="360"/>
      </w:pPr>
    </w:lvl>
    <w:lvl w:ilvl="8" w:tplc="08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3" w15:restartNumberingAfterBreak="0">
    <w:nsid w:val="21CA058F"/>
    <w:multiLevelType w:val="hybridMultilevel"/>
    <w:tmpl w:val="592EB774"/>
    <w:lvl w:ilvl="0" w:tplc="0809001B">
      <w:start w:val="1"/>
      <w:numFmt w:val="lowerRoman"/>
      <w:lvlText w:val="%1."/>
      <w:lvlJc w:val="right"/>
      <w:pPr>
        <w:ind w:left="792" w:hanging="360"/>
      </w:pPr>
    </w:lvl>
    <w:lvl w:ilvl="1" w:tplc="08090019" w:tentative="1">
      <w:start w:val="1"/>
      <w:numFmt w:val="lowerLetter"/>
      <w:lvlText w:val="%2."/>
      <w:lvlJc w:val="left"/>
      <w:pPr>
        <w:ind w:left="1512" w:hanging="360"/>
      </w:pPr>
    </w:lvl>
    <w:lvl w:ilvl="2" w:tplc="0809001B" w:tentative="1">
      <w:start w:val="1"/>
      <w:numFmt w:val="lowerRoman"/>
      <w:lvlText w:val="%3."/>
      <w:lvlJc w:val="right"/>
      <w:pPr>
        <w:ind w:left="2232" w:hanging="180"/>
      </w:pPr>
    </w:lvl>
    <w:lvl w:ilvl="3" w:tplc="0809000F" w:tentative="1">
      <w:start w:val="1"/>
      <w:numFmt w:val="decimal"/>
      <w:lvlText w:val="%4."/>
      <w:lvlJc w:val="left"/>
      <w:pPr>
        <w:ind w:left="2952" w:hanging="360"/>
      </w:pPr>
    </w:lvl>
    <w:lvl w:ilvl="4" w:tplc="08090019" w:tentative="1">
      <w:start w:val="1"/>
      <w:numFmt w:val="lowerLetter"/>
      <w:lvlText w:val="%5."/>
      <w:lvlJc w:val="left"/>
      <w:pPr>
        <w:ind w:left="3672" w:hanging="360"/>
      </w:pPr>
    </w:lvl>
    <w:lvl w:ilvl="5" w:tplc="0809001B" w:tentative="1">
      <w:start w:val="1"/>
      <w:numFmt w:val="lowerRoman"/>
      <w:lvlText w:val="%6."/>
      <w:lvlJc w:val="right"/>
      <w:pPr>
        <w:ind w:left="4392" w:hanging="180"/>
      </w:pPr>
    </w:lvl>
    <w:lvl w:ilvl="6" w:tplc="0809000F" w:tentative="1">
      <w:start w:val="1"/>
      <w:numFmt w:val="decimal"/>
      <w:lvlText w:val="%7."/>
      <w:lvlJc w:val="left"/>
      <w:pPr>
        <w:ind w:left="5112" w:hanging="360"/>
      </w:pPr>
    </w:lvl>
    <w:lvl w:ilvl="7" w:tplc="08090019" w:tentative="1">
      <w:start w:val="1"/>
      <w:numFmt w:val="lowerLetter"/>
      <w:lvlText w:val="%8."/>
      <w:lvlJc w:val="left"/>
      <w:pPr>
        <w:ind w:left="5832" w:hanging="360"/>
      </w:pPr>
    </w:lvl>
    <w:lvl w:ilvl="8" w:tplc="08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4" w15:restartNumberingAfterBreak="0">
    <w:nsid w:val="27B466A6"/>
    <w:multiLevelType w:val="hybridMultilevel"/>
    <w:tmpl w:val="7C764A8C"/>
    <w:lvl w:ilvl="0" w:tplc="C01806F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CD0B4A"/>
    <w:multiLevelType w:val="hybridMultilevel"/>
    <w:tmpl w:val="690A2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EF227F"/>
    <w:multiLevelType w:val="hybridMultilevel"/>
    <w:tmpl w:val="21029618"/>
    <w:lvl w:ilvl="0" w:tplc="DDB61B6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DD7925"/>
    <w:multiLevelType w:val="hybridMultilevel"/>
    <w:tmpl w:val="7FE02A36"/>
    <w:lvl w:ilvl="0" w:tplc="0809001B">
      <w:start w:val="1"/>
      <w:numFmt w:val="lowerRoman"/>
      <w:lvlText w:val="%1."/>
      <w:lvlJc w:val="righ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9B644F"/>
    <w:multiLevelType w:val="hybridMultilevel"/>
    <w:tmpl w:val="1CB01538"/>
    <w:lvl w:ilvl="0" w:tplc="C01806F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A30DE6"/>
    <w:multiLevelType w:val="multilevel"/>
    <w:tmpl w:val="E3E43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2065A3C"/>
    <w:multiLevelType w:val="hybridMultilevel"/>
    <w:tmpl w:val="F66C2F8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B40528D"/>
    <w:multiLevelType w:val="hybridMultilevel"/>
    <w:tmpl w:val="31FA9FFC"/>
    <w:lvl w:ilvl="0" w:tplc="D0D2C06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543316"/>
    <w:multiLevelType w:val="hybridMultilevel"/>
    <w:tmpl w:val="3982A1BC"/>
    <w:lvl w:ilvl="0" w:tplc="0809001B">
      <w:start w:val="1"/>
      <w:numFmt w:val="lowerRoman"/>
      <w:lvlText w:val="%1."/>
      <w:lvlJc w:val="righ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F356F1"/>
    <w:multiLevelType w:val="hybridMultilevel"/>
    <w:tmpl w:val="56848496"/>
    <w:lvl w:ilvl="0" w:tplc="CFE29D6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E630C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E4FA9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74742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A6A39D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6A2B70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1C1C1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EA943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E6AC6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5A4499"/>
    <w:multiLevelType w:val="hybridMultilevel"/>
    <w:tmpl w:val="AAEEFA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211FA8"/>
    <w:multiLevelType w:val="hybridMultilevel"/>
    <w:tmpl w:val="91608D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FA04E0"/>
    <w:multiLevelType w:val="hybridMultilevel"/>
    <w:tmpl w:val="5A90C6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FA54E2"/>
    <w:multiLevelType w:val="multilevel"/>
    <w:tmpl w:val="26A617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64822CFE"/>
    <w:multiLevelType w:val="hybridMultilevel"/>
    <w:tmpl w:val="B2501B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E56DC4"/>
    <w:multiLevelType w:val="hybridMultilevel"/>
    <w:tmpl w:val="6E80B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8C4AB4"/>
    <w:multiLevelType w:val="hybridMultilevel"/>
    <w:tmpl w:val="A74EC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787736"/>
    <w:multiLevelType w:val="hybridMultilevel"/>
    <w:tmpl w:val="1846A1E4"/>
    <w:lvl w:ilvl="0" w:tplc="56660C6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39" w:hanging="360"/>
      </w:pPr>
    </w:lvl>
    <w:lvl w:ilvl="2" w:tplc="0809001B" w:tentative="1">
      <w:start w:val="1"/>
      <w:numFmt w:val="lowerRoman"/>
      <w:lvlText w:val="%3."/>
      <w:lvlJc w:val="right"/>
      <w:pPr>
        <w:ind w:left="2259" w:hanging="180"/>
      </w:pPr>
    </w:lvl>
    <w:lvl w:ilvl="3" w:tplc="0809000F" w:tentative="1">
      <w:start w:val="1"/>
      <w:numFmt w:val="decimal"/>
      <w:lvlText w:val="%4."/>
      <w:lvlJc w:val="left"/>
      <w:pPr>
        <w:ind w:left="2979" w:hanging="360"/>
      </w:pPr>
    </w:lvl>
    <w:lvl w:ilvl="4" w:tplc="08090019" w:tentative="1">
      <w:start w:val="1"/>
      <w:numFmt w:val="lowerLetter"/>
      <w:lvlText w:val="%5."/>
      <w:lvlJc w:val="left"/>
      <w:pPr>
        <w:ind w:left="3699" w:hanging="360"/>
      </w:pPr>
    </w:lvl>
    <w:lvl w:ilvl="5" w:tplc="0809001B" w:tentative="1">
      <w:start w:val="1"/>
      <w:numFmt w:val="lowerRoman"/>
      <w:lvlText w:val="%6."/>
      <w:lvlJc w:val="right"/>
      <w:pPr>
        <w:ind w:left="4419" w:hanging="180"/>
      </w:pPr>
    </w:lvl>
    <w:lvl w:ilvl="6" w:tplc="0809000F" w:tentative="1">
      <w:start w:val="1"/>
      <w:numFmt w:val="decimal"/>
      <w:lvlText w:val="%7."/>
      <w:lvlJc w:val="left"/>
      <w:pPr>
        <w:ind w:left="5139" w:hanging="360"/>
      </w:pPr>
    </w:lvl>
    <w:lvl w:ilvl="7" w:tplc="08090019" w:tentative="1">
      <w:start w:val="1"/>
      <w:numFmt w:val="lowerLetter"/>
      <w:lvlText w:val="%8."/>
      <w:lvlJc w:val="left"/>
      <w:pPr>
        <w:ind w:left="5859" w:hanging="360"/>
      </w:pPr>
    </w:lvl>
    <w:lvl w:ilvl="8" w:tplc="080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32" w15:restartNumberingAfterBreak="0">
    <w:nsid w:val="7EB35F63"/>
    <w:multiLevelType w:val="hybridMultilevel"/>
    <w:tmpl w:val="3B7EA3AE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599873732">
    <w:abstractNumId w:val="31"/>
  </w:num>
  <w:num w:numId="2" w16cid:durableId="687565334">
    <w:abstractNumId w:val="21"/>
  </w:num>
  <w:num w:numId="3" w16cid:durableId="1097601881">
    <w:abstractNumId w:val="8"/>
  </w:num>
  <w:num w:numId="4" w16cid:durableId="980114087">
    <w:abstractNumId w:val="19"/>
  </w:num>
  <w:num w:numId="5" w16cid:durableId="1421681378">
    <w:abstractNumId w:val="12"/>
  </w:num>
  <w:num w:numId="6" w16cid:durableId="700715139">
    <w:abstractNumId w:val="13"/>
  </w:num>
  <w:num w:numId="7" w16cid:durableId="119766851">
    <w:abstractNumId w:val="26"/>
  </w:num>
  <w:num w:numId="8" w16cid:durableId="828786986">
    <w:abstractNumId w:val="10"/>
  </w:num>
  <w:num w:numId="9" w16cid:durableId="743602722">
    <w:abstractNumId w:val="17"/>
  </w:num>
  <w:num w:numId="10" w16cid:durableId="1218862078">
    <w:abstractNumId w:val="23"/>
  </w:num>
  <w:num w:numId="11" w16cid:durableId="2114086586">
    <w:abstractNumId w:val="6"/>
  </w:num>
  <w:num w:numId="12" w16cid:durableId="380401971">
    <w:abstractNumId w:val="32"/>
  </w:num>
  <w:num w:numId="13" w16cid:durableId="1908416235">
    <w:abstractNumId w:val="25"/>
  </w:num>
  <w:num w:numId="14" w16cid:durableId="61611980">
    <w:abstractNumId w:val="0"/>
  </w:num>
  <w:num w:numId="15" w16cid:durableId="1428387513">
    <w:abstractNumId w:val="1"/>
  </w:num>
  <w:num w:numId="16" w16cid:durableId="1786188359">
    <w:abstractNumId w:val="27"/>
  </w:num>
  <w:num w:numId="17" w16cid:durableId="2060125086">
    <w:abstractNumId w:val="18"/>
  </w:num>
  <w:num w:numId="18" w16cid:durableId="226381638">
    <w:abstractNumId w:val="9"/>
  </w:num>
  <w:num w:numId="19" w16cid:durableId="1167212802">
    <w:abstractNumId w:val="14"/>
  </w:num>
  <w:num w:numId="20" w16cid:durableId="1832793754">
    <w:abstractNumId w:val="22"/>
  </w:num>
  <w:num w:numId="21" w16cid:durableId="2043087442">
    <w:abstractNumId w:val="20"/>
  </w:num>
  <w:num w:numId="22" w16cid:durableId="1672099243">
    <w:abstractNumId w:val="30"/>
  </w:num>
  <w:num w:numId="23" w16cid:durableId="923758727">
    <w:abstractNumId w:val="28"/>
  </w:num>
  <w:num w:numId="24" w16cid:durableId="643778818">
    <w:abstractNumId w:val="4"/>
  </w:num>
  <w:num w:numId="25" w16cid:durableId="628895155">
    <w:abstractNumId w:val="15"/>
  </w:num>
  <w:num w:numId="26" w16cid:durableId="1187602880">
    <w:abstractNumId w:val="2"/>
  </w:num>
  <w:num w:numId="27" w16cid:durableId="1606771314">
    <w:abstractNumId w:val="11"/>
  </w:num>
  <w:num w:numId="28" w16cid:durableId="1733583182">
    <w:abstractNumId w:val="24"/>
  </w:num>
  <w:num w:numId="29" w16cid:durableId="50155280">
    <w:abstractNumId w:val="16"/>
  </w:num>
  <w:num w:numId="30" w16cid:durableId="1495487493">
    <w:abstractNumId w:val="7"/>
  </w:num>
  <w:num w:numId="31" w16cid:durableId="1538927148">
    <w:abstractNumId w:val="5"/>
  </w:num>
  <w:num w:numId="32" w16cid:durableId="1460034257">
    <w:abstractNumId w:val="3"/>
  </w:num>
  <w:num w:numId="33" w16cid:durableId="834760730">
    <w:abstractNumId w:val="2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50A"/>
    <w:rsid w:val="00013828"/>
    <w:rsid w:val="000176E2"/>
    <w:rsid w:val="00020B41"/>
    <w:rsid w:val="000261C0"/>
    <w:rsid w:val="00026F8A"/>
    <w:rsid w:val="0003004A"/>
    <w:rsid w:val="0003223B"/>
    <w:rsid w:val="000330B6"/>
    <w:rsid w:val="0003591A"/>
    <w:rsid w:val="00041353"/>
    <w:rsid w:val="0004312D"/>
    <w:rsid w:val="000505B8"/>
    <w:rsid w:val="00050D22"/>
    <w:rsid w:val="00054DE1"/>
    <w:rsid w:val="000551FC"/>
    <w:rsid w:val="000554B2"/>
    <w:rsid w:val="000574B4"/>
    <w:rsid w:val="00060C49"/>
    <w:rsid w:val="00061C9F"/>
    <w:rsid w:val="00062F53"/>
    <w:rsid w:val="00064BF3"/>
    <w:rsid w:val="00066018"/>
    <w:rsid w:val="00066BA2"/>
    <w:rsid w:val="00071A6C"/>
    <w:rsid w:val="00073CEE"/>
    <w:rsid w:val="00074FF1"/>
    <w:rsid w:val="00076CE2"/>
    <w:rsid w:val="00077696"/>
    <w:rsid w:val="00077F8B"/>
    <w:rsid w:val="00080FD0"/>
    <w:rsid w:val="00083222"/>
    <w:rsid w:val="00084731"/>
    <w:rsid w:val="0008589E"/>
    <w:rsid w:val="00090B05"/>
    <w:rsid w:val="00091C70"/>
    <w:rsid w:val="00092D71"/>
    <w:rsid w:val="00093B82"/>
    <w:rsid w:val="00097000"/>
    <w:rsid w:val="000A198E"/>
    <w:rsid w:val="000A25E7"/>
    <w:rsid w:val="000A7423"/>
    <w:rsid w:val="000A7837"/>
    <w:rsid w:val="000B1D32"/>
    <w:rsid w:val="000B2503"/>
    <w:rsid w:val="000B3E4C"/>
    <w:rsid w:val="000B49B2"/>
    <w:rsid w:val="000B5586"/>
    <w:rsid w:val="000B6F76"/>
    <w:rsid w:val="000C19CF"/>
    <w:rsid w:val="000C2040"/>
    <w:rsid w:val="000C3CCE"/>
    <w:rsid w:val="000C72F2"/>
    <w:rsid w:val="000D0E65"/>
    <w:rsid w:val="000D4534"/>
    <w:rsid w:val="000D4BC9"/>
    <w:rsid w:val="000E1E50"/>
    <w:rsid w:val="000E1E7F"/>
    <w:rsid w:val="000E32C5"/>
    <w:rsid w:val="000E5B98"/>
    <w:rsid w:val="000F274B"/>
    <w:rsid w:val="000F6071"/>
    <w:rsid w:val="00104AC6"/>
    <w:rsid w:val="001055F4"/>
    <w:rsid w:val="00107147"/>
    <w:rsid w:val="001072B4"/>
    <w:rsid w:val="00113A44"/>
    <w:rsid w:val="00122554"/>
    <w:rsid w:val="0013476D"/>
    <w:rsid w:val="001359E1"/>
    <w:rsid w:val="00140C99"/>
    <w:rsid w:val="0015012F"/>
    <w:rsid w:val="00155277"/>
    <w:rsid w:val="00157FFD"/>
    <w:rsid w:val="00160E48"/>
    <w:rsid w:val="00166AD0"/>
    <w:rsid w:val="001671A2"/>
    <w:rsid w:val="00175F96"/>
    <w:rsid w:val="00184EC7"/>
    <w:rsid w:val="001867F0"/>
    <w:rsid w:val="00186DF1"/>
    <w:rsid w:val="00186EB5"/>
    <w:rsid w:val="00192A32"/>
    <w:rsid w:val="00196399"/>
    <w:rsid w:val="001973D8"/>
    <w:rsid w:val="00197724"/>
    <w:rsid w:val="001A0567"/>
    <w:rsid w:val="001A3606"/>
    <w:rsid w:val="001A45C4"/>
    <w:rsid w:val="001B0255"/>
    <w:rsid w:val="001B2DDC"/>
    <w:rsid w:val="001B3903"/>
    <w:rsid w:val="001B448B"/>
    <w:rsid w:val="001B7D45"/>
    <w:rsid w:val="001C2C9C"/>
    <w:rsid w:val="001C3583"/>
    <w:rsid w:val="001C503E"/>
    <w:rsid w:val="001C7478"/>
    <w:rsid w:val="001C7BFD"/>
    <w:rsid w:val="001D1D38"/>
    <w:rsid w:val="001D1FC3"/>
    <w:rsid w:val="001D2A5E"/>
    <w:rsid w:val="001E52E7"/>
    <w:rsid w:val="001F242C"/>
    <w:rsid w:val="001F261C"/>
    <w:rsid w:val="001F4B7B"/>
    <w:rsid w:val="001F6978"/>
    <w:rsid w:val="00204BDC"/>
    <w:rsid w:val="00206CAC"/>
    <w:rsid w:val="00210527"/>
    <w:rsid w:val="00214A0D"/>
    <w:rsid w:val="00214EAD"/>
    <w:rsid w:val="002166BB"/>
    <w:rsid w:val="002225D0"/>
    <w:rsid w:val="00226F57"/>
    <w:rsid w:val="00234011"/>
    <w:rsid w:val="00234F89"/>
    <w:rsid w:val="0023685D"/>
    <w:rsid w:val="00241BE2"/>
    <w:rsid w:val="0024270C"/>
    <w:rsid w:val="00244D6C"/>
    <w:rsid w:val="00245052"/>
    <w:rsid w:val="00251CEC"/>
    <w:rsid w:val="0025263B"/>
    <w:rsid w:val="00253288"/>
    <w:rsid w:val="00254E10"/>
    <w:rsid w:val="0025606C"/>
    <w:rsid w:val="00257BA7"/>
    <w:rsid w:val="00263FA2"/>
    <w:rsid w:val="00267F93"/>
    <w:rsid w:val="00274A4D"/>
    <w:rsid w:val="00280008"/>
    <w:rsid w:val="00280E21"/>
    <w:rsid w:val="00280E3B"/>
    <w:rsid w:val="00294AEC"/>
    <w:rsid w:val="00294E58"/>
    <w:rsid w:val="0029601C"/>
    <w:rsid w:val="002963BB"/>
    <w:rsid w:val="00296A9E"/>
    <w:rsid w:val="002A11C0"/>
    <w:rsid w:val="002A660A"/>
    <w:rsid w:val="002B1635"/>
    <w:rsid w:val="002B2804"/>
    <w:rsid w:val="002B3430"/>
    <w:rsid w:val="002B687C"/>
    <w:rsid w:val="002B7DC4"/>
    <w:rsid w:val="002B7E63"/>
    <w:rsid w:val="002C1270"/>
    <w:rsid w:val="002C379B"/>
    <w:rsid w:val="002C3BF6"/>
    <w:rsid w:val="002C5544"/>
    <w:rsid w:val="002C563A"/>
    <w:rsid w:val="002C5F24"/>
    <w:rsid w:val="002C68DB"/>
    <w:rsid w:val="002C7DD6"/>
    <w:rsid w:val="002D2844"/>
    <w:rsid w:val="002D5357"/>
    <w:rsid w:val="002D55BA"/>
    <w:rsid w:val="002D69C8"/>
    <w:rsid w:val="002D7D16"/>
    <w:rsid w:val="002E1EEF"/>
    <w:rsid w:val="002E1FC5"/>
    <w:rsid w:val="002E255E"/>
    <w:rsid w:val="002E349F"/>
    <w:rsid w:val="002E3B97"/>
    <w:rsid w:val="002E5825"/>
    <w:rsid w:val="002F2E6A"/>
    <w:rsid w:val="002F5EBF"/>
    <w:rsid w:val="002F6788"/>
    <w:rsid w:val="00301560"/>
    <w:rsid w:val="003017DE"/>
    <w:rsid w:val="00301DED"/>
    <w:rsid w:val="003047AD"/>
    <w:rsid w:val="00306BAA"/>
    <w:rsid w:val="0030790D"/>
    <w:rsid w:val="00315797"/>
    <w:rsid w:val="00323CF4"/>
    <w:rsid w:val="00324C2E"/>
    <w:rsid w:val="003263F9"/>
    <w:rsid w:val="00327E3A"/>
    <w:rsid w:val="00333CAD"/>
    <w:rsid w:val="0033520A"/>
    <w:rsid w:val="00341354"/>
    <w:rsid w:val="00344ACB"/>
    <w:rsid w:val="0034526A"/>
    <w:rsid w:val="00345B42"/>
    <w:rsid w:val="00346C3E"/>
    <w:rsid w:val="0035129C"/>
    <w:rsid w:val="0035642F"/>
    <w:rsid w:val="00356B53"/>
    <w:rsid w:val="00360BAF"/>
    <w:rsid w:val="003610D4"/>
    <w:rsid w:val="0036252C"/>
    <w:rsid w:val="0036301D"/>
    <w:rsid w:val="00363F80"/>
    <w:rsid w:val="003652B1"/>
    <w:rsid w:val="00366325"/>
    <w:rsid w:val="0037299B"/>
    <w:rsid w:val="00373C01"/>
    <w:rsid w:val="00377E7B"/>
    <w:rsid w:val="003800FA"/>
    <w:rsid w:val="003843D2"/>
    <w:rsid w:val="00386F23"/>
    <w:rsid w:val="003875A7"/>
    <w:rsid w:val="003924C9"/>
    <w:rsid w:val="0039450A"/>
    <w:rsid w:val="003A008A"/>
    <w:rsid w:val="003A1E39"/>
    <w:rsid w:val="003A2DCA"/>
    <w:rsid w:val="003A406C"/>
    <w:rsid w:val="003A7248"/>
    <w:rsid w:val="003A7CA7"/>
    <w:rsid w:val="003B0FF6"/>
    <w:rsid w:val="003B11CA"/>
    <w:rsid w:val="003B1F1A"/>
    <w:rsid w:val="003B4213"/>
    <w:rsid w:val="003B6CBF"/>
    <w:rsid w:val="003C202D"/>
    <w:rsid w:val="003C2481"/>
    <w:rsid w:val="003C3705"/>
    <w:rsid w:val="003C64ED"/>
    <w:rsid w:val="003D2265"/>
    <w:rsid w:val="003D7006"/>
    <w:rsid w:val="003E0579"/>
    <w:rsid w:val="003E2B22"/>
    <w:rsid w:val="003E4842"/>
    <w:rsid w:val="003E4A85"/>
    <w:rsid w:val="003E73BB"/>
    <w:rsid w:val="003E7C71"/>
    <w:rsid w:val="003F0CED"/>
    <w:rsid w:val="003F13BF"/>
    <w:rsid w:val="003F1910"/>
    <w:rsid w:val="003F713F"/>
    <w:rsid w:val="004003BA"/>
    <w:rsid w:val="004025BA"/>
    <w:rsid w:val="00403D5C"/>
    <w:rsid w:val="00403DEA"/>
    <w:rsid w:val="0040581F"/>
    <w:rsid w:val="00407A60"/>
    <w:rsid w:val="00413E57"/>
    <w:rsid w:val="00416BFF"/>
    <w:rsid w:val="0042047A"/>
    <w:rsid w:val="004257B2"/>
    <w:rsid w:val="00426627"/>
    <w:rsid w:val="00432126"/>
    <w:rsid w:val="004365EA"/>
    <w:rsid w:val="0044130C"/>
    <w:rsid w:val="0044294C"/>
    <w:rsid w:val="004447C2"/>
    <w:rsid w:val="004455D4"/>
    <w:rsid w:val="00445D1F"/>
    <w:rsid w:val="00447094"/>
    <w:rsid w:val="004476F3"/>
    <w:rsid w:val="0045226F"/>
    <w:rsid w:val="0045351D"/>
    <w:rsid w:val="00460074"/>
    <w:rsid w:val="00464075"/>
    <w:rsid w:val="0046461C"/>
    <w:rsid w:val="0046491F"/>
    <w:rsid w:val="00465AD1"/>
    <w:rsid w:val="00465D71"/>
    <w:rsid w:val="0046709C"/>
    <w:rsid w:val="004674F6"/>
    <w:rsid w:val="004704DB"/>
    <w:rsid w:val="00480058"/>
    <w:rsid w:val="004806EE"/>
    <w:rsid w:val="00485BED"/>
    <w:rsid w:val="00486097"/>
    <w:rsid w:val="00493068"/>
    <w:rsid w:val="004943C2"/>
    <w:rsid w:val="00496280"/>
    <w:rsid w:val="00496D02"/>
    <w:rsid w:val="004973CD"/>
    <w:rsid w:val="004A104C"/>
    <w:rsid w:val="004A1A72"/>
    <w:rsid w:val="004A2FA7"/>
    <w:rsid w:val="004A338B"/>
    <w:rsid w:val="004B1E87"/>
    <w:rsid w:val="004B397C"/>
    <w:rsid w:val="004B7C55"/>
    <w:rsid w:val="004C4A93"/>
    <w:rsid w:val="004C538C"/>
    <w:rsid w:val="004D0BC5"/>
    <w:rsid w:val="004D18E0"/>
    <w:rsid w:val="004D28AC"/>
    <w:rsid w:val="004D3AE1"/>
    <w:rsid w:val="004D65FA"/>
    <w:rsid w:val="004D68A8"/>
    <w:rsid w:val="004F4D92"/>
    <w:rsid w:val="004F4FE1"/>
    <w:rsid w:val="004F5521"/>
    <w:rsid w:val="004F6740"/>
    <w:rsid w:val="004F7724"/>
    <w:rsid w:val="0050166A"/>
    <w:rsid w:val="00504936"/>
    <w:rsid w:val="005051C9"/>
    <w:rsid w:val="005058F1"/>
    <w:rsid w:val="00505D55"/>
    <w:rsid w:val="005108FE"/>
    <w:rsid w:val="00512915"/>
    <w:rsid w:val="0051330A"/>
    <w:rsid w:val="0051530B"/>
    <w:rsid w:val="00516514"/>
    <w:rsid w:val="00516F25"/>
    <w:rsid w:val="00517046"/>
    <w:rsid w:val="0052241B"/>
    <w:rsid w:val="0052563D"/>
    <w:rsid w:val="005304A6"/>
    <w:rsid w:val="005307D1"/>
    <w:rsid w:val="00530CB0"/>
    <w:rsid w:val="00536F31"/>
    <w:rsid w:val="00540480"/>
    <w:rsid w:val="00540C40"/>
    <w:rsid w:val="00541DA3"/>
    <w:rsid w:val="005460DF"/>
    <w:rsid w:val="0054639C"/>
    <w:rsid w:val="00546B7E"/>
    <w:rsid w:val="005538D9"/>
    <w:rsid w:val="005551EA"/>
    <w:rsid w:val="00555FC1"/>
    <w:rsid w:val="00556254"/>
    <w:rsid w:val="00561E6A"/>
    <w:rsid w:val="00563E8A"/>
    <w:rsid w:val="00567CB8"/>
    <w:rsid w:val="005732B8"/>
    <w:rsid w:val="00573546"/>
    <w:rsid w:val="00574600"/>
    <w:rsid w:val="0057559C"/>
    <w:rsid w:val="005776E6"/>
    <w:rsid w:val="005857E2"/>
    <w:rsid w:val="0058658A"/>
    <w:rsid w:val="00590C36"/>
    <w:rsid w:val="005940CC"/>
    <w:rsid w:val="0059426B"/>
    <w:rsid w:val="00596043"/>
    <w:rsid w:val="005A084E"/>
    <w:rsid w:val="005A12EA"/>
    <w:rsid w:val="005A170D"/>
    <w:rsid w:val="005A7827"/>
    <w:rsid w:val="005B48BE"/>
    <w:rsid w:val="005B7AD2"/>
    <w:rsid w:val="005C1095"/>
    <w:rsid w:val="005C1281"/>
    <w:rsid w:val="005C13D9"/>
    <w:rsid w:val="005C4E47"/>
    <w:rsid w:val="005D1C21"/>
    <w:rsid w:val="005D2DA3"/>
    <w:rsid w:val="005D661D"/>
    <w:rsid w:val="005D70D9"/>
    <w:rsid w:val="005D79D1"/>
    <w:rsid w:val="005E12D5"/>
    <w:rsid w:val="005E23D5"/>
    <w:rsid w:val="005E2417"/>
    <w:rsid w:val="005E3112"/>
    <w:rsid w:val="005E4DC9"/>
    <w:rsid w:val="005E79F8"/>
    <w:rsid w:val="005F0414"/>
    <w:rsid w:val="005F52A3"/>
    <w:rsid w:val="00603F32"/>
    <w:rsid w:val="00610378"/>
    <w:rsid w:val="00610F52"/>
    <w:rsid w:val="006121C6"/>
    <w:rsid w:val="0061518E"/>
    <w:rsid w:val="0061545F"/>
    <w:rsid w:val="00615DE0"/>
    <w:rsid w:val="00616348"/>
    <w:rsid w:val="00617921"/>
    <w:rsid w:val="006216A4"/>
    <w:rsid w:val="00621BD3"/>
    <w:rsid w:val="00623273"/>
    <w:rsid w:val="00626461"/>
    <w:rsid w:val="0062662D"/>
    <w:rsid w:val="00626CA2"/>
    <w:rsid w:val="00630532"/>
    <w:rsid w:val="00630EFE"/>
    <w:rsid w:val="00631A84"/>
    <w:rsid w:val="006342C3"/>
    <w:rsid w:val="006368F3"/>
    <w:rsid w:val="006405A1"/>
    <w:rsid w:val="00644D84"/>
    <w:rsid w:val="00646821"/>
    <w:rsid w:val="00647BCA"/>
    <w:rsid w:val="00647D1E"/>
    <w:rsid w:val="00652BC4"/>
    <w:rsid w:val="00654D94"/>
    <w:rsid w:val="0066014B"/>
    <w:rsid w:val="00663093"/>
    <w:rsid w:val="00665742"/>
    <w:rsid w:val="00673F0B"/>
    <w:rsid w:val="006748F2"/>
    <w:rsid w:val="0067538A"/>
    <w:rsid w:val="006769D2"/>
    <w:rsid w:val="00677D30"/>
    <w:rsid w:val="0068262A"/>
    <w:rsid w:val="00686F70"/>
    <w:rsid w:val="00687467"/>
    <w:rsid w:val="00690507"/>
    <w:rsid w:val="006910CE"/>
    <w:rsid w:val="00693401"/>
    <w:rsid w:val="00696263"/>
    <w:rsid w:val="00696DD2"/>
    <w:rsid w:val="006A0F3F"/>
    <w:rsid w:val="006A10B5"/>
    <w:rsid w:val="006A61B6"/>
    <w:rsid w:val="006A63CD"/>
    <w:rsid w:val="006A7785"/>
    <w:rsid w:val="006C4267"/>
    <w:rsid w:val="006D0028"/>
    <w:rsid w:val="006D1DA7"/>
    <w:rsid w:val="006D22DA"/>
    <w:rsid w:val="006D4204"/>
    <w:rsid w:val="006D6EF2"/>
    <w:rsid w:val="006E5B0D"/>
    <w:rsid w:val="006E71D6"/>
    <w:rsid w:val="006E7A34"/>
    <w:rsid w:val="006F0B62"/>
    <w:rsid w:val="006F3071"/>
    <w:rsid w:val="006F6A8D"/>
    <w:rsid w:val="006F6DA9"/>
    <w:rsid w:val="007022A6"/>
    <w:rsid w:val="007063F6"/>
    <w:rsid w:val="00707C87"/>
    <w:rsid w:val="007145CC"/>
    <w:rsid w:val="007161EF"/>
    <w:rsid w:val="00716A62"/>
    <w:rsid w:val="007176D8"/>
    <w:rsid w:val="00717FEE"/>
    <w:rsid w:val="007214D1"/>
    <w:rsid w:val="00721970"/>
    <w:rsid w:val="007228B4"/>
    <w:rsid w:val="00724732"/>
    <w:rsid w:val="0072624F"/>
    <w:rsid w:val="007264AB"/>
    <w:rsid w:val="0072661F"/>
    <w:rsid w:val="00733ABF"/>
    <w:rsid w:val="00733C39"/>
    <w:rsid w:val="0074357D"/>
    <w:rsid w:val="0074360E"/>
    <w:rsid w:val="0075483F"/>
    <w:rsid w:val="00762379"/>
    <w:rsid w:val="00762CA7"/>
    <w:rsid w:val="00763559"/>
    <w:rsid w:val="00772D75"/>
    <w:rsid w:val="00775EA7"/>
    <w:rsid w:val="00776884"/>
    <w:rsid w:val="0077714F"/>
    <w:rsid w:val="00777888"/>
    <w:rsid w:val="00781AFF"/>
    <w:rsid w:val="00790204"/>
    <w:rsid w:val="0079043C"/>
    <w:rsid w:val="00790E27"/>
    <w:rsid w:val="00791761"/>
    <w:rsid w:val="007970F2"/>
    <w:rsid w:val="0079749E"/>
    <w:rsid w:val="007A0382"/>
    <w:rsid w:val="007A4C81"/>
    <w:rsid w:val="007A4F2A"/>
    <w:rsid w:val="007A7269"/>
    <w:rsid w:val="007B04F4"/>
    <w:rsid w:val="007B28EE"/>
    <w:rsid w:val="007B6EC4"/>
    <w:rsid w:val="007B7D52"/>
    <w:rsid w:val="007C00ED"/>
    <w:rsid w:val="007C0413"/>
    <w:rsid w:val="007C25F1"/>
    <w:rsid w:val="007C4033"/>
    <w:rsid w:val="007C6B50"/>
    <w:rsid w:val="007D2AFE"/>
    <w:rsid w:val="007D4326"/>
    <w:rsid w:val="007E11E5"/>
    <w:rsid w:val="007E1814"/>
    <w:rsid w:val="007E59E6"/>
    <w:rsid w:val="007E5C0B"/>
    <w:rsid w:val="007E7F92"/>
    <w:rsid w:val="007F1547"/>
    <w:rsid w:val="007F1B27"/>
    <w:rsid w:val="007F474D"/>
    <w:rsid w:val="007F5A47"/>
    <w:rsid w:val="007F5C39"/>
    <w:rsid w:val="0080251E"/>
    <w:rsid w:val="0080278C"/>
    <w:rsid w:val="00804412"/>
    <w:rsid w:val="0080441F"/>
    <w:rsid w:val="0080596F"/>
    <w:rsid w:val="00807937"/>
    <w:rsid w:val="00811A6F"/>
    <w:rsid w:val="00817AAC"/>
    <w:rsid w:val="00822345"/>
    <w:rsid w:val="00825FD9"/>
    <w:rsid w:val="00833EB7"/>
    <w:rsid w:val="0084114E"/>
    <w:rsid w:val="00846B45"/>
    <w:rsid w:val="00847820"/>
    <w:rsid w:val="00851CF2"/>
    <w:rsid w:val="0085262A"/>
    <w:rsid w:val="00861106"/>
    <w:rsid w:val="00867A34"/>
    <w:rsid w:val="008816D0"/>
    <w:rsid w:val="0088587A"/>
    <w:rsid w:val="0089449E"/>
    <w:rsid w:val="0089588A"/>
    <w:rsid w:val="00895B92"/>
    <w:rsid w:val="008A0C62"/>
    <w:rsid w:val="008A1F14"/>
    <w:rsid w:val="008A212E"/>
    <w:rsid w:val="008A51D2"/>
    <w:rsid w:val="008B1FEC"/>
    <w:rsid w:val="008B2B3F"/>
    <w:rsid w:val="008B2D76"/>
    <w:rsid w:val="008B4BAF"/>
    <w:rsid w:val="008B4D54"/>
    <w:rsid w:val="008C5986"/>
    <w:rsid w:val="008D0417"/>
    <w:rsid w:val="008D2DEE"/>
    <w:rsid w:val="008E23F2"/>
    <w:rsid w:val="008E375A"/>
    <w:rsid w:val="008E51F4"/>
    <w:rsid w:val="008F1291"/>
    <w:rsid w:val="008F163E"/>
    <w:rsid w:val="008F3159"/>
    <w:rsid w:val="008F5A22"/>
    <w:rsid w:val="0090103B"/>
    <w:rsid w:val="0091029D"/>
    <w:rsid w:val="00911186"/>
    <w:rsid w:val="00915C25"/>
    <w:rsid w:val="00916B73"/>
    <w:rsid w:val="00917C85"/>
    <w:rsid w:val="0092031D"/>
    <w:rsid w:val="009221C7"/>
    <w:rsid w:val="00930D82"/>
    <w:rsid w:val="00931E71"/>
    <w:rsid w:val="00932F2F"/>
    <w:rsid w:val="009343A4"/>
    <w:rsid w:val="00937AAC"/>
    <w:rsid w:val="00943A99"/>
    <w:rsid w:val="00947F7B"/>
    <w:rsid w:val="00950A93"/>
    <w:rsid w:val="00951FCB"/>
    <w:rsid w:val="009523D1"/>
    <w:rsid w:val="00957E51"/>
    <w:rsid w:val="00960379"/>
    <w:rsid w:val="00963286"/>
    <w:rsid w:val="00965998"/>
    <w:rsid w:val="00966876"/>
    <w:rsid w:val="0096713D"/>
    <w:rsid w:val="00967254"/>
    <w:rsid w:val="0096777A"/>
    <w:rsid w:val="009708FB"/>
    <w:rsid w:val="0097099E"/>
    <w:rsid w:val="00972093"/>
    <w:rsid w:val="00972FDE"/>
    <w:rsid w:val="00975019"/>
    <w:rsid w:val="00977CB1"/>
    <w:rsid w:val="00980EA0"/>
    <w:rsid w:val="009831F6"/>
    <w:rsid w:val="0098449B"/>
    <w:rsid w:val="00985128"/>
    <w:rsid w:val="00986B52"/>
    <w:rsid w:val="00991003"/>
    <w:rsid w:val="00992544"/>
    <w:rsid w:val="0099482F"/>
    <w:rsid w:val="0099552E"/>
    <w:rsid w:val="00996A88"/>
    <w:rsid w:val="00996BED"/>
    <w:rsid w:val="009A08DF"/>
    <w:rsid w:val="009A1902"/>
    <w:rsid w:val="009A2DC2"/>
    <w:rsid w:val="009A5F85"/>
    <w:rsid w:val="009B26E7"/>
    <w:rsid w:val="009B2978"/>
    <w:rsid w:val="009B7C03"/>
    <w:rsid w:val="009C27EE"/>
    <w:rsid w:val="009C6FDD"/>
    <w:rsid w:val="009C79AB"/>
    <w:rsid w:val="009D27A9"/>
    <w:rsid w:val="009D2954"/>
    <w:rsid w:val="009D3014"/>
    <w:rsid w:val="009D4E67"/>
    <w:rsid w:val="009E0182"/>
    <w:rsid w:val="009E0393"/>
    <w:rsid w:val="009E72FA"/>
    <w:rsid w:val="009F1DA8"/>
    <w:rsid w:val="009F6656"/>
    <w:rsid w:val="009F6E6F"/>
    <w:rsid w:val="00A042F0"/>
    <w:rsid w:val="00A05358"/>
    <w:rsid w:val="00A058EC"/>
    <w:rsid w:val="00A0742F"/>
    <w:rsid w:val="00A0761D"/>
    <w:rsid w:val="00A10EAD"/>
    <w:rsid w:val="00A129BC"/>
    <w:rsid w:val="00A15E2C"/>
    <w:rsid w:val="00A16D06"/>
    <w:rsid w:val="00A17C0C"/>
    <w:rsid w:val="00A2043D"/>
    <w:rsid w:val="00A220DB"/>
    <w:rsid w:val="00A241C4"/>
    <w:rsid w:val="00A247DA"/>
    <w:rsid w:val="00A251F2"/>
    <w:rsid w:val="00A31759"/>
    <w:rsid w:val="00A31CFF"/>
    <w:rsid w:val="00A348A1"/>
    <w:rsid w:val="00A44BC6"/>
    <w:rsid w:val="00A47A09"/>
    <w:rsid w:val="00A50811"/>
    <w:rsid w:val="00A50926"/>
    <w:rsid w:val="00A51C0B"/>
    <w:rsid w:val="00A53534"/>
    <w:rsid w:val="00A545B8"/>
    <w:rsid w:val="00A56513"/>
    <w:rsid w:val="00A5750F"/>
    <w:rsid w:val="00A60E0A"/>
    <w:rsid w:val="00A61311"/>
    <w:rsid w:val="00A61654"/>
    <w:rsid w:val="00A61FF9"/>
    <w:rsid w:val="00A70F7B"/>
    <w:rsid w:val="00A763BC"/>
    <w:rsid w:val="00A7787A"/>
    <w:rsid w:val="00A8159A"/>
    <w:rsid w:val="00A85225"/>
    <w:rsid w:val="00A860E1"/>
    <w:rsid w:val="00A872F2"/>
    <w:rsid w:val="00A923FD"/>
    <w:rsid w:val="00A936EC"/>
    <w:rsid w:val="00A93F53"/>
    <w:rsid w:val="00A9522F"/>
    <w:rsid w:val="00A95D40"/>
    <w:rsid w:val="00A96568"/>
    <w:rsid w:val="00A97015"/>
    <w:rsid w:val="00AA04F3"/>
    <w:rsid w:val="00AA1185"/>
    <w:rsid w:val="00AA533C"/>
    <w:rsid w:val="00AB0ED8"/>
    <w:rsid w:val="00AB54FF"/>
    <w:rsid w:val="00AC59E8"/>
    <w:rsid w:val="00AC66C5"/>
    <w:rsid w:val="00AC77DC"/>
    <w:rsid w:val="00AD0502"/>
    <w:rsid w:val="00AD0D67"/>
    <w:rsid w:val="00AD2174"/>
    <w:rsid w:val="00AD5244"/>
    <w:rsid w:val="00AD5B55"/>
    <w:rsid w:val="00AE0042"/>
    <w:rsid w:val="00AE0E89"/>
    <w:rsid w:val="00AE43AF"/>
    <w:rsid w:val="00AE7597"/>
    <w:rsid w:val="00AF02B6"/>
    <w:rsid w:val="00AF545E"/>
    <w:rsid w:val="00B00D5E"/>
    <w:rsid w:val="00B02293"/>
    <w:rsid w:val="00B035CB"/>
    <w:rsid w:val="00B04390"/>
    <w:rsid w:val="00B0732F"/>
    <w:rsid w:val="00B10A32"/>
    <w:rsid w:val="00B10B88"/>
    <w:rsid w:val="00B124C0"/>
    <w:rsid w:val="00B12C74"/>
    <w:rsid w:val="00B13579"/>
    <w:rsid w:val="00B13810"/>
    <w:rsid w:val="00B14C29"/>
    <w:rsid w:val="00B176A2"/>
    <w:rsid w:val="00B23D14"/>
    <w:rsid w:val="00B2443A"/>
    <w:rsid w:val="00B2590F"/>
    <w:rsid w:val="00B26FE3"/>
    <w:rsid w:val="00B312BC"/>
    <w:rsid w:val="00B31F25"/>
    <w:rsid w:val="00B33525"/>
    <w:rsid w:val="00B33A16"/>
    <w:rsid w:val="00B35244"/>
    <w:rsid w:val="00B35B1D"/>
    <w:rsid w:val="00B41BEF"/>
    <w:rsid w:val="00B420F8"/>
    <w:rsid w:val="00B4511E"/>
    <w:rsid w:val="00B46B39"/>
    <w:rsid w:val="00B46E01"/>
    <w:rsid w:val="00B53699"/>
    <w:rsid w:val="00B54A2B"/>
    <w:rsid w:val="00B56CDC"/>
    <w:rsid w:val="00B578F1"/>
    <w:rsid w:val="00B642D7"/>
    <w:rsid w:val="00B64B77"/>
    <w:rsid w:val="00B67B40"/>
    <w:rsid w:val="00B70DD8"/>
    <w:rsid w:val="00B70F86"/>
    <w:rsid w:val="00B83469"/>
    <w:rsid w:val="00B84929"/>
    <w:rsid w:val="00B850CF"/>
    <w:rsid w:val="00B87E75"/>
    <w:rsid w:val="00B90FEE"/>
    <w:rsid w:val="00B9129C"/>
    <w:rsid w:val="00BA53FE"/>
    <w:rsid w:val="00BA7621"/>
    <w:rsid w:val="00BB15FF"/>
    <w:rsid w:val="00BB2955"/>
    <w:rsid w:val="00BB35C1"/>
    <w:rsid w:val="00BB4484"/>
    <w:rsid w:val="00BB4A08"/>
    <w:rsid w:val="00BC0857"/>
    <w:rsid w:val="00BC2B83"/>
    <w:rsid w:val="00BC3697"/>
    <w:rsid w:val="00BC6374"/>
    <w:rsid w:val="00BD7853"/>
    <w:rsid w:val="00BE155F"/>
    <w:rsid w:val="00BE44CB"/>
    <w:rsid w:val="00C00E67"/>
    <w:rsid w:val="00C04661"/>
    <w:rsid w:val="00C07C9E"/>
    <w:rsid w:val="00C13B20"/>
    <w:rsid w:val="00C15E52"/>
    <w:rsid w:val="00C205BB"/>
    <w:rsid w:val="00C2189A"/>
    <w:rsid w:val="00C23422"/>
    <w:rsid w:val="00C2344C"/>
    <w:rsid w:val="00C26C9D"/>
    <w:rsid w:val="00C30B9C"/>
    <w:rsid w:val="00C3226B"/>
    <w:rsid w:val="00C32A2A"/>
    <w:rsid w:val="00C34866"/>
    <w:rsid w:val="00C34A7E"/>
    <w:rsid w:val="00C3617E"/>
    <w:rsid w:val="00C37DF3"/>
    <w:rsid w:val="00C41B87"/>
    <w:rsid w:val="00C443BA"/>
    <w:rsid w:val="00C44828"/>
    <w:rsid w:val="00C44C86"/>
    <w:rsid w:val="00C4725C"/>
    <w:rsid w:val="00C60E1C"/>
    <w:rsid w:val="00C674AE"/>
    <w:rsid w:val="00C71BC7"/>
    <w:rsid w:val="00C72600"/>
    <w:rsid w:val="00C74DC7"/>
    <w:rsid w:val="00C75D97"/>
    <w:rsid w:val="00C76C7E"/>
    <w:rsid w:val="00C76CFE"/>
    <w:rsid w:val="00C8005D"/>
    <w:rsid w:val="00C81D7B"/>
    <w:rsid w:val="00C86B05"/>
    <w:rsid w:val="00C873C0"/>
    <w:rsid w:val="00C91EFB"/>
    <w:rsid w:val="00C9292D"/>
    <w:rsid w:val="00C93DE1"/>
    <w:rsid w:val="00C95D54"/>
    <w:rsid w:val="00C97A35"/>
    <w:rsid w:val="00CA146D"/>
    <w:rsid w:val="00CB067B"/>
    <w:rsid w:val="00CB14C1"/>
    <w:rsid w:val="00CB2AFA"/>
    <w:rsid w:val="00CB2FE2"/>
    <w:rsid w:val="00CB4C24"/>
    <w:rsid w:val="00CB6131"/>
    <w:rsid w:val="00CB7060"/>
    <w:rsid w:val="00CB774B"/>
    <w:rsid w:val="00CC6DDE"/>
    <w:rsid w:val="00CD29D1"/>
    <w:rsid w:val="00CD63DC"/>
    <w:rsid w:val="00CE0320"/>
    <w:rsid w:val="00CE1556"/>
    <w:rsid w:val="00CE1DF3"/>
    <w:rsid w:val="00CE3065"/>
    <w:rsid w:val="00CE4369"/>
    <w:rsid w:val="00CE6A5E"/>
    <w:rsid w:val="00CE73E3"/>
    <w:rsid w:val="00CE7D82"/>
    <w:rsid w:val="00CF11B1"/>
    <w:rsid w:val="00CF3F3E"/>
    <w:rsid w:val="00CF6265"/>
    <w:rsid w:val="00CF74E0"/>
    <w:rsid w:val="00D03F91"/>
    <w:rsid w:val="00D04921"/>
    <w:rsid w:val="00D0526F"/>
    <w:rsid w:val="00D05BA6"/>
    <w:rsid w:val="00D05DE1"/>
    <w:rsid w:val="00D05E59"/>
    <w:rsid w:val="00D15130"/>
    <w:rsid w:val="00D16CAF"/>
    <w:rsid w:val="00D304FA"/>
    <w:rsid w:val="00D351F6"/>
    <w:rsid w:val="00D37191"/>
    <w:rsid w:val="00D4539E"/>
    <w:rsid w:val="00D475CA"/>
    <w:rsid w:val="00D47B50"/>
    <w:rsid w:val="00D50FD0"/>
    <w:rsid w:val="00D5271B"/>
    <w:rsid w:val="00D540BE"/>
    <w:rsid w:val="00D54532"/>
    <w:rsid w:val="00D55EAF"/>
    <w:rsid w:val="00D57CDF"/>
    <w:rsid w:val="00D617F0"/>
    <w:rsid w:val="00D65171"/>
    <w:rsid w:val="00D658D1"/>
    <w:rsid w:val="00D676B7"/>
    <w:rsid w:val="00D7355C"/>
    <w:rsid w:val="00D80E82"/>
    <w:rsid w:val="00D811D3"/>
    <w:rsid w:val="00D81407"/>
    <w:rsid w:val="00D819EC"/>
    <w:rsid w:val="00D8346A"/>
    <w:rsid w:val="00D842DB"/>
    <w:rsid w:val="00D87D93"/>
    <w:rsid w:val="00D90A8D"/>
    <w:rsid w:val="00D912B3"/>
    <w:rsid w:val="00D916DE"/>
    <w:rsid w:val="00D96109"/>
    <w:rsid w:val="00DA1C97"/>
    <w:rsid w:val="00DA465D"/>
    <w:rsid w:val="00DA5818"/>
    <w:rsid w:val="00DA7D34"/>
    <w:rsid w:val="00DB0815"/>
    <w:rsid w:val="00DB3601"/>
    <w:rsid w:val="00DC11B6"/>
    <w:rsid w:val="00DC13A1"/>
    <w:rsid w:val="00DD2AF7"/>
    <w:rsid w:val="00DD3C91"/>
    <w:rsid w:val="00DD3FEC"/>
    <w:rsid w:val="00DE1E6C"/>
    <w:rsid w:val="00DE203F"/>
    <w:rsid w:val="00DE272A"/>
    <w:rsid w:val="00DE339D"/>
    <w:rsid w:val="00DE4D70"/>
    <w:rsid w:val="00DE59B2"/>
    <w:rsid w:val="00DE5F32"/>
    <w:rsid w:val="00DF0A91"/>
    <w:rsid w:val="00DF3573"/>
    <w:rsid w:val="00DF4100"/>
    <w:rsid w:val="00DF62A8"/>
    <w:rsid w:val="00DF6656"/>
    <w:rsid w:val="00E00904"/>
    <w:rsid w:val="00E00C8A"/>
    <w:rsid w:val="00E025B8"/>
    <w:rsid w:val="00E04B3D"/>
    <w:rsid w:val="00E05475"/>
    <w:rsid w:val="00E05956"/>
    <w:rsid w:val="00E05EF0"/>
    <w:rsid w:val="00E07DC0"/>
    <w:rsid w:val="00E115BE"/>
    <w:rsid w:val="00E123AE"/>
    <w:rsid w:val="00E159A4"/>
    <w:rsid w:val="00E236B9"/>
    <w:rsid w:val="00E25D85"/>
    <w:rsid w:val="00E263CA"/>
    <w:rsid w:val="00E304DA"/>
    <w:rsid w:val="00E31BE1"/>
    <w:rsid w:val="00E33025"/>
    <w:rsid w:val="00E33293"/>
    <w:rsid w:val="00E345B1"/>
    <w:rsid w:val="00E36D0F"/>
    <w:rsid w:val="00E45B7F"/>
    <w:rsid w:val="00E47B0B"/>
    <w:rsid w:val="00E51AE0"/>
    <w:rsid w:val="00E57EA0"/>
    <w:rsid w:val="00E602CE"/>
    <w:rsid w:val="00E635F3"/>
    <w:rsid w:val="00E7475C"/>
    <w:rsid w:val="00E8253C"/>
    <w:rsid w:val="00E82BE9"/>
    <w:rsid w:val="00E86ABF"/>
    <w:rsid w:val="00E87480"/>
    <w:rsid w:val="00E9032E"/>
    <w:rsid w:val="00E9208F"/>
    <w:rsid w:val="00E926F1"/>
    <w:rsid w:val="00E96795"/>
    <w:rsid w:val="00E97ABE"/>
    <w:rsid w:val="00EA1F0A"/>
    <w:rsid w:val="00EA3EA6"/>
    <w:rsid w:val="00EA6D79"/>
    <w:rsid w:val="00EA70C6"/>
    <w:rsid w:val="00EA71DB"/>
    <w:rsid w:val="00EB010E"/>
    <w:rsid w:val="00EB0CA7"/>
    <w:rsid w:val="00EB10EF"/>
    <w:rsid w:val="00EB7CC3"/>
    <w:rsid w:val="00EC0D99"/>
    <w:rsid w:val="00EC455A"/>
    <w:rsid w:val="00EC4CB9"/>
    <w:rsid w:val="00EC7176"/>
    <w:rsid w:val="00EC7B21"/>
    <w:rsid w:val="00ED0E5C"/>
    <w:rsid w:val="00ED6AD5"/>
    <w:rsid w:val="00EE018E"/>
    <w:rsid w:val="00EE12A5"/>
    <w:rsid w:val="00EF24F1"/>
    <w:rsid w:val="00EF3A2D"/>
    <w:rsid w:val="00F00614"/>
    <w:rsid w:val="00F023FF"/>
    <w:rsid w:val="00F04BB0"/>
    <w:rsid w:val="00F04DDD"/>
    <w:rsid w:val="00F067E4"/>
    <w:rsid w:val="00F0681D"/>
    <w:rsid w:val="00F06CED"/>
    <w:rsid w:val="00F105E6"/>
    <w:rsid w:val="00F11A45"/>
    <w:rsid w:val="00F14CD9"/>
    <w:rsid w:val="00F16D09"/>
    <w:rsid w:val="00F21A5B"/>
    <w:rsid w:val="00F22085"/>
    <w:rsid w:val="00F22331"/>
    <w:rsid w:val="00F26113"/>
    <w:rsid w:val="00F31E49"/>
    <w:rsid w:val="00F32670"/>
    <w:rsid w:val="00F32DB3"/>
    <w:rsid w:val="00F34098"/>
    <w:rsid w:val="00F3541E"/>
    <w:rsid w:val="00F36EEF"/>
    <w:rsid w:val="00F43D10"/>
    <w:rsid w:val="00F458F8"/>
    <w:rsid w:val="00F479D1"/>
    <w:rsid w:val="00F50A4F"/>
    <w:rsid w:val="00F50D03"/>
    <w:rsid w:val="00F510DF"/>
    <w:rsid w:val="00F51569"/>
    <w:rsid w:val="00F54BAF"/>
    <w:rsid w:val="00F56EF9"/>
    <w:rsid w:val="00F636CF"/>
    <w:rsid w:val="00F63E69"/>
    <w:rsid w:val="00F669CC"/>
    <w:rsid w:val="00F679AB"/>
    <w:rsid w:val="00F745B5"/>
    <w:rsid w:val="00F74730"/>
    <w:rsid w:val="00F7767C"/>
    <w:rsid w:val="00F8113B"/>
    <w:rsid w:val="00F8209E"/>
    <w:rsid w:val="00F84C63"/>
    <w:rsid w:val="00F87ADA"/>
    <w:rsid w:val="00F91495"/>
    <w:rsid w:val="00FA053D"/>
    <w:rsid w:val="00FB044E"/>
    <w:rsid w:val="00FB11B3"/>
    <w:rsid w:val="00FB15EC"/>
    <w:rsid w:val="00FB199F"/>
    <w:rsid w:val="00FB7E75"/>
    <w:rsid w:val="00FC03AC"/>
    <w:rsid w:val="00FC7D8F"/>
    <w:rsid w:val="00FD201D"/>
    <w:rsid w:val="00FD3E30"/>
    <w:rsid w:val="00FD3F7E"/>
    <w:rsid w:val="00FD4165"/>
    <w:rsid w:val="00FD489D"/>
    <w:rsid w:val="00FE0838"/>
    <w:rsid w:val="00FE39AA"/>
    <w:rsid w:val="00FE4D79"/>
    <w:rsid w:val="00FE4E5E"/>
    <w:rsid w:val="00FE7788"/>
    <w:rsid w:val="00FF4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F4B156"/>
  <w15:docId w15:val="{E870C326-30A4-4308-9A40-0B09C3ACB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13D9"/>
    <w:rPr>
      <w:sz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jc w:val="center"/>
    </w:pPr>
    <w:rPr>
      <w:b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link w:val="HeaderChar"/>
    <w:uiPriority w:val="99"/>
    <w:rsid w:val="0039450A"/>
    <w:pPr>
      <w:tabs>
        <w:tab w:val="center" w:pos="4153"/>
        <w:tab w:val="right" w:pos="8306"/>
      </w:tabs>
    </w:pPr>
  </w:style>
  <w:style w:type="character" w:styleId="Hyperlink">
    <w:name w:val="Hyperlink"/>
    <w:unhideWhenUsed/>
    <w:rsid w:val="00356B53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B26FE3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B26FE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1671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C37DF3"/>
    <w:rPr>
      <w:sz w:val="24"/>
    </w:rPr>
  </w:style>
  <w:style w:type="character" w:customStyle="1" w:styleId="HeaderChar">
    <w:name w:val="Header Char"/>
    <w:link w:val="Header"/>
    <w:uiPriority w:val="99"/>
    <w:rsid w:val="00C37DF3"/>
    <w:rPr>
      <w:sz w:val="24"/>
    </w:rPr>
  </w:style>
  <w:style w:type="paragraph" w:styleId="NormalWeb">
    <w:name w:val="Normal (Web)"/>
    <w:basedOn w:val="Normal"/>
    <w:uiPriority w:val="99"/>
    <w:semiHidden/>
    <w:unhideWhenUsed/>
    <w:rsid w:val="00C37DF3"/>
    <w:pPr>
      <w:spacing w:before="100" w:beforeAutospacing="1" w:after="100" w:afterAutospacing="1"/>
    </w:pPr>
    <w:rPr>
      <w:szCs w:val="24"/>
    </w:rPr>
  </w:style>
  <w:style w:type="character" w:styleId="Strong">
    <w:name w:val="Strong"/>
    <w:uiPriority w:val="22"/>
    <w:qFormat/>
    <w:rsid w:val="00C37DF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7D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7DF3"/>
    <w:rPr>
      <w:rFonts w:ascii="Tahoma" w:hAnsi="Tahoma" w:cs="Tahoma"/>
      <w:sz w:val="16"/>
      <w:szCs w:val="16"/>
    </w:rPr>
  </w:style>
  <w:style w:type="character" w:customStyle="1" w:styleId="text">
    <w:name w:val="text"/>
    <w:rsid w:val="00C37DF3"/>
    <w:rPr>
      <w:rFonts w:ascii="Arial Unicode MS" w:eastAsia="Arial Unicode MS" w:hAnsi="Arial Unicode MS" w:cs="Arial Unicode MS"/>
      <w:sz w:val="20"/>
      <w:szCs w:val="20"/>
    </w:rPr>
  </w:style>
  <w:style w:type="paragraph" w:customStyle="1" w:styleId="headingheader">
    <w:name w:val="heading header"/>
    <w:rsid w:val="00C37DF3"/>
    <w:pPr>
      <w:spacing w:after="200" w:line="276" w:lineRule="auto"/>
    </w:pPr>
    <w:rPr>
      <w:rFonts w:ascii="Arial Unicode MS" w:eastAsia="Arial Unicode MS" w:hAnsi="Arial Unicode MS" w:cs="Arial Unicode MS"/>
      <w:b/>
      <w:sz w:val="44"/>
      <w:szCs w:val="44"/>
    </w:rPr>
  </w:style>
  <w:style w:type="paragraph" w:customStyle="1" w:styleId="headingquestionTitle">
    <w:name w:val="heading questionTitle"/>
    <w:rsid w:val="00C37DF3"/>
    <w:pPr>
      <w:spacing w:after="200" w:line="276" w:lineRule="auto"/>
    </w:pPr>
    <w:rPr>
      <w:rFonts w:ascii="Arial Unicode MS" w:eastAsia="Arial Unicode MS" w:hAnsi="Arial Unicode MS" w:cs="Arial Unicode MS"/>
      <w:b/>
      <w:sz w:val="32"/>
      <w:szCs w:val="32"/>
    </w:rPr>
  </w:style>
  <w:style w:type="paragraph" w:customStyle="1" w:styleId="headingsubHeader">
    <w:name w:val="heading subHeader"/>
    <w:rsid w:val="00C37DF3"/>
    <w:pPr>
      <w:spacing w:after="200" w:line="276" w:lineRule="auto"/>
    </w:pPr>
    <w:rPr>
      <w:rFonts w:ascii="Arial Unicode MS" w:eastAsia="Arial Unicode MS" w:hAnsi="Arial Unicode MS" w:cs="Arial Unicode MS"/>
      <w:b/>
      <w:sz w:val="24"/>
      <w:szCs w:val="24"/>
    </w:rPr>
  </w:style>
  <w:style w:type="character" w:customStyle="1" w:styleId="bold">
    <w:name w:val="bold"/>
    <w:rsid w:val="00C37DF3"/>
    <w:rPr>
      <w:rFonts w:ascii="Arial Unicode MS" w:eastAsia="Arial Unicode MS" w:hAnsi="Arial Unicode MS" w:cs="Arial Unicode MS"/>
      <w:b/>
      <w:sz w:val="20"/>
      <w:szCs w:val="20"/>
    </w:rPr>
  </w:style>
  <w:style w:type="character" w:customStyle="1" w:styleId="grey">
    <w:name w:val="grey"/>
    <w:rsid w:val="00C37DF3"/>
    <w:rPr>
      <w:rFonts w:ascii="Arial Unicode MS" w:eastAsia="Arial Unicode MS" w:hAnsi="Arial Unicode MS" w:cs="Arial Unicode MS"/>
      <w:color w:val="999999"/>
      <w:sz w:val="20"/>
      <w:szCs w:val="20"/>
    </w:rPr>
  </w:style>
  <w:style w:type="table" w:customStyle="1" w:styleId="table">
    <w:name w:val="table"/>
    <w:uiPriority w:val="99"/>
    <w:rsid w:val="00C37DF3"/>
    <w:pPr>
      <w:spacing w:after="200" w:line="276" w:lineRule="auto"/>
    </w:pPr>
    <w:rPr>
      <w:rFonts w:ascii="Arial" w:eastAsia="Arial" w:hAnsi="Arial" w:cs="Arial"/>
    </w:rPr>
    <w:tblPr>
      <w:tblBorders>
        <w:top w:val="single" w:sz="20" w:space="0" w:color="DEDEDE"/>
        <w:left w:val="single" w:sz="20" w:space="0" w:color="DEDEDE"/>
        <w:bottom w:val="single" w:sz="20" w:space="0" w:color="DEDEDE"/>
        <w:right w:val="single" w:sz="20" w:space="0" w:color="DEDEDE"/>
        <w:insideH w:val="single" w:sz="20" w:space="0" w:color="DEDEDE"/>
        <w:insideV w:val="single" w:sz="20" w:space="0" w:color="DEDEDE"/>
      </w:tblBorders>
      <w:tblCellMar>
        <w:top w:w="80" w:type="dxa"/>
        <w:left w:w="80" w:type="dxa"/>
        <w:bottom w:w="80" w:type="dxa"/>
        <w:right w:w="80" w:type="dxa"/>
      </w:tblCellMar>
    </w:tblPr>
  </w:style>
  <w:style w:type="character" w:customStyle="1" w:styleId="Heading1Char">
    <w:name w:val="Heading 1 Char"/>
    <w:link w:val="Heading1"/>
    <w:uiPriority w:val="1"/>
    <w:rsid w:val="00C37DF3"/>
    <w:rPr>
      <w:b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C37DF3"/>
    <w:pPr>
      <w:keepLines/>
      <w:spacing w:before="480" w:line="276" w:lineRule="auto"/>
      <w:jc w:val="left"/>
      <w:outlineLvl w:val="9"/>
    </w:pPr>
    <w:rPr>
      <w:rFonts w:ascii="Franklin Gothic Medium" w:hAnsi="Franklin Gothic Medium"/>
      <w:bCs/>
      <w:color w:val="5A5C5E"/>
      <w:sz w:val="28"/>
      <w:szCs w:val="28"/>
      <w:lang w:val="en-US" w:eastAsia="ja-JP"/>
    </w:rPr>
  </w:style>
  <w:style w:type="paragraph" w:styleId="TOC2">
    <w:name w:val="toc 2"/>
    <w:basedOn w:val="Normal"/>
    <w:next w:val="Normal"/>
    <w:autoRedefine/>
    <w:uiPriority w:val="39"/>
    <w:semiHidden/>
    <w:unhideWhenUsed/>
    <w:qFormat/>
    <w:rsid w:val="00C37DF3"/>
    <w:pPr>
      <w:spacing w:after="100" w:line="276" w:lineRule="auto"/>
      <w:ind w:left="220"/>
    </w:pPr>
    <w:rPr>
      <w:rFonts w:ascii="Franklin Gothic Book" w:hAnsi="Franklin Gothic Book"/>
      <w:sz w:val="22"/>
      <w:szCs w:val="22"/>
      <w:lang w:val="en-US" w:eastAsia="ja-JP"/>
    </w:rPr>
  </w:style>
  <w:style w:type="paragraph" w:styleId="TOC1">
    <w:name w:val="toc 1"/>
    <w:basedOn w:val="Normal"/>
    <w:next w:val="Normal"/>
    <w:autoRedefine/>
    <w:uiPriority w:val="39"/>
    <w:semiHidden/>
    <w:unhideWhenUsed/>
    <w:qFormat/>
    <w:rsid w:val="00C37DF3"/>
    <w:pPr>
      <w:spacing w:after="100" w:line="276" w:lineRule="auto"/>
    </w:pPr>
    <w:rPr>
      <w:rFonts w:ascii="Franklin Gothic Book" w:hAnsi="Franklin Gothic Book"/>
      <w:sz w:val="22"/>
      <w:szCs w:val="22"/>
      <w:lang w:val="en-US"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C37DF3"/>
    <w:pPr>
      <w:spacing w:after="100" w:line="276" w:lineRule="auto"/>
      <w:ind w:left="446"/>
    </w:pPr>
    <w:rPr>
      <w:rFonts w:ascii="Calibri" w:hAnsi="Calibri"/>
      <w:sz w:val="20"/>
      <w:lang w:val="en-US" w:eastAsia="ja-JP"/>
    </w:rPr>
  </w:style>
  <w:style w:type="table" w:customStyle="1" w:styleId="TableGrid1">
    <w:name w:val="Table Grid1"/>
    <w:basedOn w:val="TableNormal"/>
    <w:next w:val="TableGrid"/>
    <w:uiPriority w:val="59"/>
    <w:rsid w:val="00FD3E3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"/>
    <w:rsid w:val="005F0414"/>
    <w:pPr>
      <w:autoSpaceDE w:val="0"/>
      <w:autoSpaceDN w:val="0"/>
    </w:pPr>
    <w:rPr>
      <w:rFonts w:ascii="Arial" w:eastAsiaTheme="minorHAnsi" w:hAnsi="Arial" w:cs="Arial"/>
      <w:color w:val="000000"/>
      <w:szCs w:val="24"/>
      <w:lang w:eastAsia="en-US"/>
    </w:rPr>
  </w:style>
  <w:style w:type="numbering" w:customStyle="1" w:styleId="NoList1">
    <w:name w:val="No List1"/>
    <w:next w:val="NoList"/>
    <w:uiPriority w:val="99"/>
    <w:semiHidden/>
    <w:unhideWhenUsed/>
    <w:rsid w:val="00080FD0"/>
  </w:style>
  <w:style w:type="character" w:customStyle="1" w:styleId="BodyTextChar">
    <w:name w:val="Body Text Char"/>
    <w:basedOn w:val="DefaultParagraphFont"/>
    <w:link w:val="BodyText"/>
    <w:uiPriority w:val="99"/>
    <w:rsid w:val="00080FD0"/>
    <w:rPr>
      <w:b/>
      <w:sz w:val="24"/>
    </w:rPr>
  </w:style>
  <w:style w:type="paragraph" w:customStyle="1" w:styleId="TableParagraph">
    <w:name w:val="Table Paragraph"/>
    <w:basedOn w:val="Normal"/>
    <w:uiPriority w:val="1"/>
    <w:qFormat/>
    <w:rsid w:val="00080FD0"/>
    <w:pPr>
      <w:widowControl w:val="0"/>
      <w:autoSpaceDE w:val="0"/>
      <w:autoSpaceDN w:val="0"/>
      <w:adjustRightInd w:val="0"/>
    </w:pPr>
    <w:rPr>
      <w:rFonts w:eastAsiaTheme="minorEastAsia"/>
      <w:szCs w:val="24"/>
    </w:rPr>
  </w:style>
  <w:style w:type="numbering" w:customStyle="1" w:styleId="NoList2">
    <w:name w:val="No List2"/>
    <w:next w:val="NoList"/>
    <w:uiPriority w:val="99"/>
    <w:semiHidden/>
    <w:unhideWhenUsed/>
    <w:rsid w:val="00080FD0"/>
  </w:style>
  <w:style w:type="numbering" w:customStyle="1" w:styleId="NoList3">
    <w:name w:val="No List3"/>
    <w:next w:val="NoList"/>
    <w:uiPriority w:val="99"/>
    <w:semiHidden/>
    <w:unhideWhenUsed/>
    <w:rsid w:val="004C4A93"/>
  </w:style>
  <w:style w:type="paragraph" w:customStyle="1" w:styleId="lead">
    <w:name w:val="lead"/>
    <w:basedOn w:val="Normal"/>
    <w:rsid w:val="008E23F2"/>
    <w:pPr>
      <w:spacing w:before="100" w:beforeAutospacing="1" w:after="100" w:afterAutospacing="1"/>
    </w:pPr>
    <w:rPr>
      <w:color w:val="3C424F"/>
      <w:szCs w:val="24"/>
    </w:rPr>
  </w:style>
  <w:style w:type="paragraph" w:customStyle="1" w:styleId="Body">
    <w:name w:val="Body"/>
    <w:rsid w:val="00493068"/>
    <w:rPr>
      <w:rFonts w:ascii="Helvetica Neue" w:eastAsia="Arial Unicode MS" w:hAnsi="Helvetica Neue" w:cs="Arial Unicode MS"/>
      <w:color w:val="000000"/>
      <w:sz w:val="22"/>
      <w:szCs w:val="22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CharCharCharCharChar">
    <w:name w:val="Char Char Char Char Char"/>
    <w:basedOn w:val="Normal"/>
    <w:rsid w:val="00C91EFB"/>
    <w:pPr>
      <w:spacing w:after="160" w:line="240" w:lineRule="exact"/>
    </w:pPr>
    <w:rPr>
      <w:rFonts w:ascii="Verdana" w:hAnsi="Verdana"/>
      <w:b/>
      <w:sz w:val="20"/>
      <w:lang w:val="en-US"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31BE1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31BE1"/>
  </w:style>
  <w:style w:type="character" w:styleId="EndnoteReference">
    <w:name w:val="endnote reference"/>
    <w:basedOn w:val="DefaultParagraphFont"/>
    <w:uiPriority w:val="99"/>
    <w:semiHidden/>
    <w:unhideWhenUsed/>
    <w:rsid w:val="00E31BE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31BE1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31BE1"/>
  </w:style>
  <w:style w:type="character" w:styleId="FootnoteReference">
    <w:name w:val="footnote reference"/>
    <w:basedOn w:val="DefaultParagraphFont"/>
    <w:uiPriority w:val="99"/>
    <w:semiHidden/>
    <w:unhideWhenUsed/>
    <w:rsid w:val="00E31BE1"/>
    <w:rPr>
      <w:vertAlign w:val="superscript"/>
    </w:rPr>
  </w:style>
  <w:style w:type="paragraph" w:customStyle="1" w:styleId="CharCharCharCharChar0">
    <w:name w:val="Char Char Char Char Char"/>
    <w:basedOn w:val="Normal"/>
    <w:rsid w:val="0090103B"/>
    <w:pPr>
      <w:spacing w:after="160" w:line="240" w:lineRule="exact"/>
    </w:pPr>
    <w:rPr>
      <w:rFonts w:ascii="Verdana" w:hAnsi="Verdana"/>
      <w:b/>
      <w:sz w:val="20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C128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216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16A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16A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16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16A4"/>
    <w:rPr>
      <w:b/>
      <w:bCs/>
    </w:rPr>
  </w:style>
  <w:style w:type="table" w:styleId="GridTable4-Accent5">
    <w:name w:val="Grid Table 4 Accent 5"/>
    <w:basedOn w:val="TableNormal"/>
    <w:uiPriority w:val="49"/>
    <w:rsid w:val="00A93F53"/>
    <w:rPr>
      <w:rFonts w:ascii="Arial" w:eastAsiaTheme="minorHAnsi" w:hAnsi="Arial" w:cs="Arial"/>
      <w:sz w:val="24"/>
      <w:szCs w:val="24"/>
      <w:lang w:eastAsia="en-US"/>
    </w:rPr>
    <w:tblPr>
      <w:tblStyleRowBandSize w:val="1"/>
      <w:tblStyleColBandSize w:val="1"/>
      <w:tblInd w:w="0" w:type="nil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customStyle="1" w:styleId="paragraph">
    <w:name w:val="paragraph"/>
    <w:basedOn w:val="Normal"/>
    <w:rsid w:val="000E5B98"/>
    <w:pPr>
      <w:spacing w:before="100" w:beforeAutospacing="1" w:after="100" w:afterAutospacing="1"/>
    </w:pPr>
    <w:rPr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4943C2"/>
  </w:style>
  <w:style w:type="paragraph" w:styleId="NoSpacing">
    <w:name w:val="No Spacing"/>
    <w:basedOn w:val="Normal"/>
    <w:link w:val="NoSpacingChar"/>
    <w:uiPriority w:val="1"/>
    <w:qFormat/>
    <w:rsid w:val="004943C2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25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774828">
                  <w:marLeft w:val="0"/>
                  <w:marRight w:val="0"/>
                  <w:marTop w:val="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819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942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076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62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0286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9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47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003019">
                  <w:marLeft w:val="0"/>
                  <w:marRight w:val="0"/>
                  <w:marTop w:val="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68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718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887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9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1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7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08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7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868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6953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09262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34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112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426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140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5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2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5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16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79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019298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97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AB708E42E7E345B8456CCFC18D9783" ma:contentTypeVersion="13" ma:contentTypeDescription="Create a new document." ma:contentTypeScope="" ma:versionID="2155653decf191b8ef3d44a71c8c9eec">
  <xsd:schema xmlns:xsd="http://www.w3.org/2001/XMLSchema" xmlns:xs="http://www.w3.org/2001/XMLSchema" xmlns:p="http://schemas.microsoft.com/office/2006/metadata/properties" xmlns:ns2="38414d70-2a13-4ef6-81dd-46a0748d05f7" xmlns:ns3="8ad5fbb2-2192-4c06-97aa-b19be9df9d85" targetNamespace="http://schemas.microsoft.com/office/2006/metadata/properties" ma:root="true" ma:fieldsID="db2914087730060ffb550f2ac279dff1" ns2:_="" ns3:_="">
    <xsd:import namespace="38414d70-2a13-4ef6-81dd-46a0748d05f7"/>
    <xsd:import namespace="8ad5fbb2-2192-4c06-97aa-b19be9df9d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414d70-2a13-4ef6-81dd-46a0748d05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d8d7fc4-e056-491b-b14d-914997007d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d5fbb2-2192-4c06-97aa-b19be9df9d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2a5b9385-0170-49a4-9f58-25f3e2033525}" ma:internalName="TaxCatchAll" ma:showField="CatchAllData" ma:web="8ad5fbb2-2192-4c06-97aa-b19be9df9d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d5fbb2-2192-4c06-97aa-b19be9df9d85" xsi:nil="true"/>
    <lcf76f155ced4ddcb4097134ff3c332f xmlns="38414d70-2a13-4ef6-81dd-46a0748d05f7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D8FD91-A006-4412-BF26-19D3491A3D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414d70-2a13-4ef6-81dd-46a0748d05f7"/>
    <ds:schemaRef ds:uri="8ad5fbb2-2192-4c06-97aa-b19be9df9d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B3A6E7-AC7B-4D17-B38C-E47EE5C782A2}">
  <ds:schemaRefs>
    <ds:schemaRef ds:uri="http://schemas.microsoft.com/office/2006/metadata/properties"/>
    <ds:schemaRef ds:uri="http://schemas.microsoft.com/office/infopath/2007/PartnerControls"/>
    <ds:schemaRef ds:uri="8ad5fbb2-2192-4c06-97aa-b19be9df9d85"/>
    <ds:schemaRef ds:uri="38414d70-2a13-4ef6-81dd-46a0748d05f7"/>
  </ds:schemaRefs>
</ds:datastoreItem>
</file>

<file path=customXml/itemProps3.xml><?xml version="1.0" encoding="utf-8"?>
<ds:datastoreItem xmlns:ds="http://schemas.openxmlformats.org/officeDocument/2006/customXml" ds:itemID="{06BAAB36-3A2B-4B6C-B06F-47D8F6D2627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D02B5EF-E63E-4253-9C41-D7A788DB70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396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HIGHLAND COUNCIL</vt:lpstr>
    </vt:vector>
  </TitlesOfParts>
  <Company>.</Company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HIGHLAND COUNCIL</dc:title>
  <dc:creator>donnamd</dc:creator>
  <cp:lastModifiedBy>Steve Walsh (HLH Chief Executive)</cp:lastModifiedBy>
  <cp:revision>61</cp:revision>
  <cp:lastPrinted>2018-08-17T11:00:00Z</cp:lastPrinted>
  <dcterms:created xsi:type="dcterms:W3CDTF">2022-08-22T16:50:00Z</dcterms:created>
  <dcterms:modified xsi:type="dcterms:W3CDTF">2023-06-05T08:56:00Z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0x01010075AB708E42E7E345B8456CCFC18D9783</vt:lpwstr>
  </property>
  <property fmtid="{D5CDD505-2E9C-101B-9397-08002B2CF9AE}" pid="3" name="MediaServiceImageTags">
    <vt:lpwstr/>
  </property>
</Properties>
</file>